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4D" w:rsidRPr="002C109B" w:rsidRDefault="008951D0" w:rsidP="00C704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09B">
        <w:rPr>
          <w:rFonts w:ascii="Times New Roman" w:hAnsi="Times New Roman" w:cs="Times New Roman"/>
          <w:i/>
          <w:sz w:val="28"/>
          <w:szCs w:val="28"/>
        </w:rPr>
        <w:t>Проект резолюции</w:t>
      </w:r>
    </w:p>
    <w:p w:rsidR="002C109B" w:rsidRDefault="008922AE" w:rsidP="002C109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2C109B">
        <w:rPr>
          <w:rFonts w:ascii="Times New Roman" w:hAnsi="Times New Roman"/>
          <w:i/>
          <w:sz w:val="28"/>
          <w:szCs w:val="28"/>
        </w:rPr>
        <w:t>регионального</w:t>
      </w:r>
      <w:proofErr w:type="gramEnd"/>
      <w:r w:rsidRPr="002C109B">
        <w:rPr>
          <w:rFonts w:ascii="Times New Roman" w:hAnsi="Times New Roman"/>
          <w:i/>
          <w:sz w:val="28"/>
          <w:szCs w:val="28"/>
        </w:rPr>
        <w:t xml:space="preserve"> научно-практического</w:t>
      </w:r>
      <w:r w:rsidR="00B317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109B">
        <w:rPr>
          <w:rFonts w:ascii="Times New Roman" w:hAnsi="Times New Roman"/>
          <w:i/>
          <w:sz w:val="28"/>
          <w:szCs w:val="28"/>
        </w:rPr>
        <w:t>вебинара</w:t>
      </w:r>
      <w:proofErr w:type="spellEnd"/>
      <w:r w:rsidR="00AE48DE">
        <w:rPr>
          <w:rFonts w:ascii="Times New Roman" w:hAnsi="Times New Roman"/>
          <w:i/>
          <w:sz w:val="28"/>
          <w:szCs w:val="28"/>
        </w:rPr>
        <w:t xml:space="preserve"> </w:t>
      </w:r>
      <w:r w:rsidR="002C109B" w:rsidRPr="002C109B">
        <w:rPr>
          <w:rFonts w:ascii="Times New Roman" w:hAnsi="Times New Roman"/>
          <w:i/>
          <w:sz w:val="28"/>
          <w:szCs w:val="28"/>
        </w:rPr>
        <w:t>с международным участием</w:t>
      </w:r>
    </w:p>
    <w:p w:rsidR="002C109B" w:rsidRDefault="002C109B" w:rsidP="002C10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09B">
        <w:rPr>
          <w:rFonts w:ascii="Times New Roman" w:hAnsi="Times New Roman" w:cs="Times New Roman"/>
          <w:i/>
          <w:sz w:val="28"/>
          <w:szCs w:val="28"/>
        </w:rPr>
        <w:t xml:space="preserve">«Сфера труда и сфера образования: взаимодействие, проблемы, </w:t>
      </w:r>
    </w:p>
    <w:p w:rsidR="002C109B" w:rsidRPr="002C109B" w:rsidRDefault="002C109B" w:rsidP="002C10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109B">
        <w:rPr>
          <w:rFonts w:ascii="Times New Roman" w:hAnsi="Times New Roman" w:cs="Times New Roman"/>
          <w:i/>
          <w:sz w:val="28"/>
          <w:szCs w:val="28"/>
        </w:rPr>
        <w:t>способы ивозможности их решения»</w:t>
      </w:r>
    </w:p>
    <w:p w:rsidR="00D76F7C" w:rsidRPr="002C109B" w:rsidRDefault="00D76F7C" w:rsidP="002C109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26BA" w:rsidRPr="002C109B" w:rsidRDefault="00F573B2" w:rsidP="00712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044D">
        <w:rPr>
          <w:rFonts w:ascii="Times New Roman" w:hAnsi="Times New Roman"/>
          <w:sz w:val="28"/>
          <w:szCs w:val="28"/>
        </w:rPr>
        <w:t xml:space="preserve">Региональный научно-практический </w:t>
      </w:r>
      <w:proofErr w:type="spellStart"/>
      <w:r w:rsidRPr="00C7044D">
        <w:rPr>
          <w:rFonts w:ascii="Times New Roman" w:hAnsi="Times New Roman"/>
          <w:sz w:val="28"/>
          <w:szCs w:val="28"/>
        </w:rPr>
        <w:t>вебинар</w:t>
      </w:r>
      <w:proofErr w:type="spellEnd"/>
      <w:r w:rsidR="00AE48DE">
        <w:rPr>
          <w:rFonts w:ascii="Times New Roman" w:hAnsi="Times New Roman"/>
          <w:sz w:val="28"/>
          <w:szCs w:val="28"/>
        </w:rPr>
        <w:t xml:space="preserve"> </w:t>
      </w:r>
      <w:r w:rsidR="002C109B">
        <w:rPr>
          <w:rFonts w:ascii="Times New Roman" w:hAnsi="Times New Roman"/>
          <w:sz w:val="28"/>
          <w:szCs w:val="28"/>
        </w:rPr>
        <w:t xml:space="preserve">с международным участием по теме </w:t>
      </w:r>
      <w:r w:rsidR="002C109B">
        <w:rPr>
          <w:rFonts w:ascii="Times New Roman" w:hAnsi="Times New Roman" w:cs="Times New Roman"/>
          <w:sz w:val="28"/>
          <w:szCs w:val="28"/>
        </w:rPr>
        <w:t>«Сфера труда и сфера образования: взаимодействие, проблемы, способы и возможности их решения»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Pr="00C7044D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Pr="00C7044D">
        <w:rPr>
          <w:rFonts w:ascii="Times New Roman" w:hAnsi="Times New Roman" w:cs="Times New Roman"/>
          <w:sz w:val="28"/>
          <w:szCs w:val="28"/>
        </w:rPr>
        <w:t>веб</w:t>
      </w:r>
      <w:r w:rsidR="008922AE" w:rsidRPr="00C7044D">
        <w:rPr>
          <w:rFonts w:ascii="Times New Roman" w:hAnsi="Times New Roman" w:cs="Times New Roman"/>
          <w:sz w:val="28"/>
          <w:szCs w:val="28"/>
        </w:rPr>
        <w:t>инар</w:t>
      </w:r>
      <w:proofErr w:type="spellEnd"/>
      <w:r w:rsidR="008922AE" w:rsidRPr="00C7044D">
        <w:rPr>
          <w:rFonts w:ascii="Times New Roman" w:hAnsi="Times New Roman" w:cs="Times New Roman"/>
          <w:sz w:val="28"/>
          <w:szCs w:val="28"/>
        </w:rPr>
        <w:t xml:space="preserve">) </w:t>
      </w:r>
      <w:r w:rsidR="00ED26BA" w:rsidRPr="00C7044D">
        <w:rPr>
          <w:rFonts w:ascii="Times New Roman" w:hAnsi="Times New Roman" w:cs="Times New Roman"/>
          <w:sz w:val="28"/>
          <w:szCs w:val="28"/>
        </w:rPr>
        <w:t>организован и проведен в рамках реализации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 программы краевой инновационной площадки по теме «Создание модели оценивания готовности обучающихся профессиональных образовательных организаций к выполнению трудовых функций на региональном рынке труда в сфере АПК» (далее - КИП), </w:t>
      </w:r>
      <w:r w:rsidR="002820DD" w:rsidRPr="00C016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D26BA" w:rsidRPr="00C01632">
        <w:rPr>
          <w:rFonts w:ascii="Times New Roman" w:hAnsi="Times New Roman" w:cs="Times New Roman"/>
          <w:sz w:val="28"/>
          <w:szCs w:val="28"/>
        </w:rPr>
        <w:t>программы российско-казахского сотрудничества</w:t>
      </w:r>
      <w:proofErr w:type="gramEnd"/>
      <w:r w:rsidR="00ED26BA" w:rsidRPr="00C01632">
        <w:rPr>
          <w:rFonts w:ascii="Times New Roman" w:hAnsi="Times New Roman" w:cs="Times New Roman"/>
          <w:sz w:val="28"/>
          <w:szCs w:val="28"/>
        </w:rPr>
        <w:t xml:space="preserve"> в области профессионального образования.</w:t>
      </w:r>
    </w:p>
    <w:p w:rsidR="00F573B2" w:rsidRPr="00C7044D" w:rsidRDefault="005F144D" w:rsidP="007127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В </w:t>
      </w:r>
      <w:r w:rsidR="005B68FA" w:rsidRPr="00C7044D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C7044D">
        <w:rPr>
          <w:rFonts w:ascii="Times New Roman" w:hAnsi="Times New Roman" w:cs="Times New Roman"/>
          <w:sz w:val="28"/>
          <w:szCs w:val="28"/>
        </w:rPr>
        <w:t>приняли участие</w:t>
      </w:r>
      <w:r w:rsidR="00C01632" w:rsidRPr="00F969C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22391" w:rsidRPr="00F969C4">
        <w:rPr>
          <w:rFonts w:ascii="Times New Roman" w:hAnsi="Times New Roman" w:cs="Times New Roman"/>
          <w:sz w:val="28"/>
          <w:szCs w:val="28"/>
        </w:rPr>
        <w:t>10</w:t>
      </w:r>
      <w:r w:rsidR="00C01632" w:rsidRPr="00F969C4">
        <w:rPr>
          <w:rFonts w:ascii="Times New Roman" w:hAnsi="Times New Roman" w:cs="Times New Roman"/>
          <w:sz w:val="28"/>
          <w:szCs w:val="28"/>
        </w:rPr>
        <w:t>0</w:t>
      </w:r>
      <w:r w:rsidR="008951D0" w:rsidRPr="00C7044D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  <w:r w:rsidRPr="00C7044D">
        <w:rPr>
          <w:rFonts w:ascii="Times New Roman" w:hAnsi="Times New Roman" w:cs="Times New Roman"/>
          <w:sz w:val="28"/>
          <w:szCs w:val="28"/>
        </w:rPr>
        <w:t>:</w:t>
      </w:r>
    </w:p>
    <w:p w:rsidR="00F573B2" w:rsidRDefault="00F573B2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44D">
        <w:rPr>
          <w:rFonts w:ascii="Times New Roman" w:hAnsi="Times New Roman" w:cs="Times New Roman"/>
          <w:iCs/>
          <w:sz w:val="28"/>
          <w:szCs w:val="28"/>
        </w:rPr>
        <w:t xml:space="preserve">представители </w:t>
      </w:r>
      <w:r w:rsidRPr="00F969C4">
        <w:rPr>
          <w:rFonts w:ascii="Times New Roman" w:hAnsi="Times New Roman" w:cs="Times New Roman"/>
          <w:iCs/>
          <w:sz w:val="28"/>
          <w:szCs w:val="28"/>
        </w:rPr>
        <w:t>региональных объединений работодателей, муниципальных ведомств,</w:t>
      </w:r>
      <w:r w:rsidR="00AE48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69C4">
        <w:rPr>
          <w:rFonts w:ascii="Times New Roman" w:hAnsi="Times New Roman" w:cs="Times New Roman"/>
          <w:iCs/>
          <w:sz w:val="28"/>
          <w:szCs w:val="28"/>
        </w:rPr>
        <w:t>объединений работодателей;</w:t>
      </w:r>
    </w:p>
    <w:p w:rsidR="002C109B" w:rsidRPr="007127F5" w:rsidRDefault="005B68FA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27F5">
        <w:rPr>
          <w:rFonts w:ascii="Times New Roman" w:hAnsi="Times New Roman" w:cs="Times New Roman"/>
          <w:sz w:val="28"/>
          <w:szCs w:val="28"/>
          <w:lang w:eastAsia="zh-CN"/>
        </w:rPr>
        <w:t>представители</w:t>
      </w:r>
      <w:r w:rsidR="00ED26BA" w:rsidRPr="00712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 педагогические работники</w:t>
      </w:r>
      <w:r w:rsidR="007127F5" w:rsidRPr="00712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образовательных учреждений </w:t>
      </w:r>
      <w:r w:rsidR="007127F5" w:rsidRPr="007127F5">
        <w:rPr>
          <w:rFonts w:ascii="Times New Roman" w:hAnsi="Times New Roman" w:cs="Times New Roman"/>
          <w:sz w:val="28"/>
          <w:szCs w:val="28"/>
        </w:rPr>
        <w:t>республики Казахстан и республики Беларусь  (</w:t>
      </w:r>
      <w:r w:rsidR="00ED26BA" w:rsidRPr="007127F5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="00ED26BA" w:rsidRPr="007127F5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="00ED26BA" w:rsidRPr="007127F5">
        <w:rPr>
          <w:rFonts w:ascii="Times New Roman" w:hAnsi="Times New Roman" w:cs="Times New Roman"/>
          <w:sz w:val="28"/>
          <w:szCs w:val="28"/>
        </w:rPr>
        <w:t xml:space="preserve"> колледж энергетики и строительства»</w:t>
      </w:r>
      <w:r w:rsidR="007127F5" w:rsidRPr="007127F5">
        <w:rPr>
          <w:rFonts w:ascii="Times New Roman" w:hAnsi="Times New Roman" w:cs="Times New Roman"/>
          <w:sz w:val="28"/>
          <w:szCs w:val="28"/>
        </w:rPr>
        <w:t>, КГУ «Технологический колледж города Алтай», КГП на ПХВ «</w:t>
      </w:r>
      <w:proofErr w:type="spellStart"/>
      <w:r w:rsidR="007127F5" w:rsidRPr="007127F5">
        <w:rPr>
          <w:rFonts w:ascii="Times New Roman" w:hAnsi="Times New Roman" w:cs="Times New Roman"/>
          <w:sz w:val="28"/>
          <w:szCs w:val="28"/>
        </w:rPr>
        <w:t>Аксуский</w:t>
      </w:r>
      <w:proofErr w:type="spellEnd"/>
      <w:r w:rsidR="007127F5" w:rsidRPr="007127F5">
        <w:rPr>
          <w:rFonts w:ascii="Times New Roman" w:hAnsi="Times New Roman" w:cs="Times New Roman"/>
          <w:sz w:val="28"/>
          <w:szCs w:val="28"/>
        </w:rPr>
        <w:t xml:space="preserve">  высший  многопрофильный колледж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7127F5" w:rsidRPr="007127F5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7127F5" w:rsidRPr="007127F5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="007127F5" w:rsidRPr="007127F5">
        <w:rPr>
          <w:rFonts w:ascii="Times New Roman" w:hAnsi="Times New Roman" w:cs="Times New Roman"/>
          <w:sz w:val="28"/>
          <w:szCs w:val="28"/>
        </w:rPr>
        <w:t xml:space="preserve"> Мусы</w:t>
      </w:r>
      <w:r w:rsidR="007127F5" w:rsidRPr="004E59D1">
        <w:rPr>
          <w:rFonts w:ascii="Times New Roman" w:hAnsi="Times New Roman" w:cs="Times New Roman"/>
          <w:sz w:val="28"/>
          <w:szCs w:val="28"/>
        </w:rPr>
        <w:t>»,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7127F5" w:rsidRPr="007127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УО </w:t>
      </w:r>
      <w:r w:rsidR="007127F5" w:rsidRPr="007127F5">
        <w:rPr>
          <w:rFonts w:ascii="Times New Roman" w:hAnsi="Times New Roman" w:cs="Times New Roman"/>
          <w:sz w:val="28"/>
        </w:rPr>
        <w:t>«</w:t>
      </w:r>
      <w:proofErr w:type="spellStart"/>
      <w:r w:rsidR="007127F5" w:rsidRPr="007127F5">
        <w:rPr>
          <w:rFonts w:ascii="Times New Roman" w:hAnsi="Times New Roman" w:cs="Times New Roman"/>
          <w:sz w:val="28"/>
        </w:rPr>
        <w:t>Рогачёвский</w:t>
      </w:r>
      <w:proofErr w:type="spellEnd"/>
      <w:r w:rsidR="007127F5" w:rsidRPr="007127F5">
        <w:rPr>
          <w:rFonts w:ascii="Times New Roman" w:hAnsi="Times New Roman" w:cs="Times New Roman"/>
          <w:sz w:val="28"/>
        </w:rPr>
        <w:t xml:space="preserve"> государственный профессионально-технический колле</w:t>
      </w:r>
      <w:proofErr w:type="gramStart"/>
      <w:r w:rsidR="007127F5" w:rsidRPr="007127F5">
        <w:rPr>
          <w:rFonts w:ascii="Times New Roman" w:hAnsi="Times New Roman" w:cs="Times New Roman"/>
          <w:sz w:val="28"/>
        </w:rPr>
        <w:t>дж стр</w:t>
      </w:r>
      <w:proofErr w:type="gramEnd"/>
      <w:r w:rsidR="007127F5" w:rsidRPr="007127F5">
        <w:rPr>
          <w:rFonts w:ascii="Times New Roman" w:hAnsi="Times New Roman" w:cs="Times New Roman"/>
          <w:sz w:val="28"/>
        </w:rPr>
        <w:t>оителей»</w:t>
      </w:r>
      <w:r w:rsidR="007127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27F5">
        <w:rPr>
          <w:rFonts w:ascii="Times New Roman" w:hAnsi="Times New Roman" w:cs="Times New Roman"/>
          <w:iCs/>
          <w:sz w:val="28"/>
          <w:szCs w:val="28"/>
        </w:rPr>
        <w:t>;</w:t>
      </w:r>
    </w:p>
    <w:p w:rsidR="008922AE" w:rsidRPr="00C7044D" w:rsidRDefault="008922AE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представители социальных партнеров</w:t>
      </w:r>
      <w:r w:rsidR="00C01632">
        <w:rPr>
          <w:rFonts w:ascii="Times New Roman" w:hAnsi="Times New Roman" w:cs="Times New Roman"/>
          <w:sz w:val="28"/>
          <w:szCs w:val="28"/>
        </w:rPr>
        <w:t xml:space="preserve"> реализации программы КИП -  профессиональных образовательных организаций </w:t>
      </w:r>
      <w:r w:rsidRPr="00C7044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127F5">
        <w:rPr>
          <w:rFonts w:ascii="Times New Roman" w:hAnsi="Times New Roman" w:cs="Times New Roman"/>
          <w:sz w:val="28"/>
          <w:szCs w:val="28"/>
        </w:rPr>
        <w:t>;</w:t>
      </w:r>
    </w:p>
    <w:p w:rsidR="008951D0" w:rsidRPr="00C7044D" w:rsidRDefault="008922AE" w:rsidP="007127F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представители социальных партнеров </w:t>
      </w:r>
      <w:r w:rsidR="00C01632">
        <w:rPr>
          <w:rFonts w:ascii="Times New Roman" w:hAnsi="Times New Roman" w:cs="Times New Roman"/>
          <w:sz w:val="28"/>
          <w:szCs w:val="28"/>
        </w:rPr>
        <w:t xml:space="preserve">реализации КИП </w:t>
      </w:r>
      <w:r w:rsidRPr="00C7044D">
        <w:rPr>
          <w:rFonts w:ascii="Times New Roman" w:hAnsi="Times New Roman" w:cs="Times New Roman"/>
          <w:sz w:val="28"/>
          <w:szCs w:val="28"/>
        </w:rPr>
        <w:t>- работодателей сферы АПК региона.</w:t>
      </w:r>
    </w:p>
    <w:p w:rsidR="008922AE" w:rsidRPr="00C7044D" w:rsidRDefault="003C5FE7" w:rsidP="00C7044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44D">
        <w:rPr>
          <w:rFonts w:ascii="Times New Roman" w:hAnsi="Times New Roman" w:cs="Times New Roman"/>
          <w:sz w:val="28"/>
          <w:szCs w:val="28"/>
        </w:rPr>
        <w:t>Проблемное поле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0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7044D">
        <w:rPr>
          <w:rFonts w:ascii="Times New Roman" w:hAnsi="Times New Roman" w:cs="Times New Roman"/>
          <w:sz w:val="28"/>
          <w:szCs w:val="28"/>
        </w:rPr>
        <w:t xml:space="preserve">: </w:t>
      </w:r>
      <w:r w:rsidR="00775E85">
        <w:rPr>
          <w:rFonts w:ascii="Times New Roman" w:hAnsi="Times New Roman" w:cs="Times New Roman"/>
          <w:sz w:val="28"/>
          <w:szCs w:val="28"/>
        </w:rPr>
        <w:t>внедрение новых механизмов и инструментов профессионального образования,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F573B2" w:rsidRPr="00C7044D">
        <w:rPr>
          <w:rFonts w:ascii="Times New Roman" w:hAnsi="Times New Roman" w:cs="Times New Roman"/>
          <w:sz w:val="28"/>
          <w:szCs w:val="28"/>
        </w:rPr>
        <w:t>проблемы качества</w:t>
      </w:r>
      <w:r w:rsidR="002C109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C04613" w:rsidRPr="00C7044D">
        <w:rPr>
          <w:rFonts w:ascii="Times New Roman" w:hAnsi="Times New Roman" w:cs="Times New Roman"/>
          <w:sz w:val="28"/>
          <w:szCs w:val="28"/>
        </w:rPr>
        <w:t>;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883087" w:rsidRPr="00C7044D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8922AE" w:rsidRPr="00C7044D">
        <w:rPr>
          <w:rFonts w:ascii="Times New Roman" w:hAnsi="Times New Roman" w:cs="Times New Roman"/>
          <w:sz w:val="28"/>
          <w:szCs w:val="28"/>
        </w:rPr>
        <w:t>гото</w:t>
      </w:r>
      <w:r w:rsidR="00883087" w:rsidRPr="00C7044D">
        <w:rPr>
          <w:rFonts w:ascii="Times New Roman" w:hAnsi="Times New Roman" w:cs="Times New Roman"/>
          <w:sz w:val="28"/>
          <w:szCs w:val="28"/>
        </w:rPr>
        <w:t>вности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 обучающихся системы СПО к трудовой деятельности;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проблемы согласования содержания основных профессиональных образовательных программ с профессиональными стандартами</w:t>
      </w:r>
      <w:r w:rsidR="008922AE" w:rsidRPr="00C7044D">
        <w:rPr>
          <w:rFonts w:ascii="Times New Roman" w:hAnsi="Times New Roman" w:cs="Times New Roman"/>
          <w:sz w:val="28"/>
          <w:szCs w:val="28"/>
        </w:rPr>
        <w:t>;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проблемы рационализации образовательного процесса в</w:t>
      </w:r>
      <w:r w:rsidR="00C01632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</w:t>
      </w:r>
      <w:r w:rsidR="008922AE" w:rsidRPr="00C7044D">
        <w:rPr>
          <w:rFonts w:ascii="Times New Roman" w:hAnsi="Times New Roman" w:cs="Times New Roman"/>
          <w:sz w:val="28"/>
          <w:szCs w:val="28"/>
        </w:rPr>
        <w:t>;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7127F5">
        <w:rPr>
          <w:rFonts w:ascii="Times New Roman" w:hAnsi="Times New Roman" w:cs="Times New Roman"/>
          <w:sz w:val="28"/>
          <w:szCs w:val="28"/>
        </w:rPr>
        <w:t>проблемы взаимодействия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 с работодателями</w:t>
      </w:r>
      <w:r w:rsidR="00E22391">
        <w:rPr>
          <w:rFonts w:ascii="Times New Roman" w:hAnsi="Times New Roman" w:cs="Times New Roman"/>
          <w:sz w:val="28"/>
          <w:szCs w:val="28"/>
        </w:rPr>
        <w:t>; проблемы профессионального образования в сложившихся эпидемиологических условиях</w:t>
      </w:r>
      <w:r w:rsidR="008922AE" w:rsidRPr="00C7044D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883087" w:rsidRPr="00C7044D" w:rsidRDefault="00883087" w:rsidP="00C7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573B2" w:rsidRPr="00C7044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Pr="00C7044D">
        <w:rPr>
          <w:rFonts w:ascii="Times New Roman" w:hAnsi="Times New Roman" w:cs="Times New Roman"/>
          <w:sz w:val="28"/>
          <w:szCs w:val="28"/>
        </w:rPr>
        <w:t>обсуждались</w:t>
      </w:r>
      <w:r w:rsidR="006A3C8D" w:rsidRPr="00C7044D">
        <w:rPr>
          <w:rFonts w:ascii="Times New Roman" w:hAnsi="Times New Roman" w:cs="Times New Roman"/>
          <w:sz w:val="28"/>
          <w:szCs w:val="28"/>
        </w:rPr>
        <w:t xml:space="preserve"> практические вопросы </w:t>
      </w:r>
      <w:r w:rsidR="007127F5">
        <w:rPr>
          <w:rFonts w:ascii="Times New Roman" w:hAnsi="Times New Roman" w:cs="Times New Roman"/>
          <w:sz w:val="28"/>
          <w:szCs w:val="28"/>
        </w:rPr>
        <w:t>внедрения новых форм и технологий профессионального образования,</w:t>
      </w:r>
      <w:r w:rsidR="00E22391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A8571B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7255E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</w:t>
      </w:r>
      <w:r w:rsidR="00A8571B">
        <w:rPr>
          <w:rFonts w:ascii="Times New Roman" w:hAnsi="Times New Roman" w:cs="Times New Roman"/>
          <w:sz w:val="28"/>
          <w:szCs w:val="28"/>
        </w:rPr>
        <w:t xml:space="preserve">с работодателями, </w:t>
      </w:r>
      <w:r w:rsidRPr="00C7044D">
        <w:rPr>
          <w:rFonts w:ascii="Times New Roman" w:hAnsi="Times New Roman" w:cs="Times New Roman"/>
          <w:sz w:val="28"/>
          <w:szCs w:val="28"/>
        </w:rPr>
        <w:t>готовности обучающихся системы</w:t>
      </w:r>
      <w:r w:rsidR="007127F5">
        <w:rPr>
          <w:rFonts w:ascii="Times New Roman" w:hAnsi="Times New Roman" w:cs="Times New Roman"/>
          <w:sz w:val="28"/>
          <w:szCs w:val="28"/>
        </w:rPr>
        <w:t xml:space="preserve"> СПО к трудовой деятельности,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A8571B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6A3C8D" w:rsidRPr="00C7044D">
        <w:rPr>
          <w:rFonts w:ascii="Times New Roman" w:hAnsi="Times New Roman" w:cs="Times New Roman"/>
          <w:sz w:val="28"/>
          <w:szCs w:val="28"/>
        </w:rPr>
        <w:t>качества подготовки кадров для экономики.</w:t>
      </w:r>
    </w:p>
    <w:p w:rsidR="00A50A48" w:rsidRPr="00C7044D" w:rsidRDefault="0093754C" w:rsidP="00C7044D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Заслушав выступления, </w:t>
      </w:r>
      <w:r w:rsidR="008E68C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</w:t>
      </w:r>
      <w:r w:rsidR="000011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итывая мнение коллег, написанных</w:t>
      </w:r>
      <w:r w:rsidR="00AE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8C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чатах</w:t>
      </w:r>
      <w:r w:rsidR="008E68C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участники </w:t>
      </w:r>
      <w:proofErr w:type="spellStart"/>
      <w:r w:rsid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веб</w:t>
      </w:r>
      <w:r w:rsidR="00A50A48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инара</w:t>
      </w:r>
      <w:proofErr w:type="spellEnd"/>
      <w:r w:rsidR="00A50A48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отмечают:</w:t>
      </w:r>
    </w:p>
    <w:p w:rsidR="00FB2A55" w:rsidRPr="006B090E" w:rsidRDefault="00FB2A55" w:rsidP="00FB2A55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90E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Педагогическая общественность систем</w:t>
      </w:r>
      <w:r w:rsidR="00001176" w:rsidRPr="006B090E">
        <w:rPr>
          <w:rFonts w:ascii="Times New Roman" w:eastAsia="Times New Roman" w:hAnsi="Times New Roman" w:cs="Times New Roman"/>
          <w:sz w:val="28"/>
          <w:szCs w:val="28"/>
        </w:rPr>
        <w:t xml:space="preserve">ы профессионального </w:t>
      </w:r>
      <w:r w:rsidR="009044B5" w:rsidRPr="006B090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6B090E">
        <w:rPr>
          <w:rFonts w:ascii="Times New Roman" w:eastAsia="Times New Roman" w:hAnsi="Times New Roman" w:cs="Times New Roman"/>
          <w:sz w:val="28"/>
          <w:szCs w:val="28"/>
        </w:rPr>
        <w:t xml:space="preserve"> как в Российской Федераци</w:t>
      </w:r>
      <w:r w:rsidR="007127F5" w:rsidRPr="006B090E">
        <w:rPr>
          <w:rFonts w:ascii="Times New Roman" w:eastAsia="Times New Roman" w:hAnsi="Times New Roman" w:cs="Times New Roman"/>
          <w:sz w:val="28"/>
          <w:szCs w:val="28"/>
        </w:rPr>
        <w:t>и, так и в р</w:t>
      </w:r>
      <w:r w:rsidRPr="006B090E">
        <w:rPr>
          <w:rFonts w:ascii="Times New Roman" w:eastAsia="Times New Roman" w:hAnsi="Times New Roman" w:cs="Times New Roman"/>
          <w:sz w:val="28"/>
          <w:szCs w:val="28"/>
        </w:rPr>
        <w:t xml:space="preserve">еспублике Казахстан в ходе реформирования сферы образования вынуждена решать одинаковые или близкие по содержанию задачи для построения </w:t>
      </w:r>
      <w:r w:rsidR="006B090E">
        <w:rPr>
          <w:rFonts w:ascii="Times New Roman" w:eastAsia="Times New Roman" w:hAnsi="Times New Roman" w:cs="Times New Roman"/>
          <w:sz w:val="28"/>
          <w:szCs w:val="28"/>
        </w:rPr>
        <w:t>модели образования, отвечающейсовременным реалиям.</w:t>
      </w:r>
    </w:p>
    <w:p w:rsidR="00245777" w:rsidRPr="00245777" w:rsidRDefault="0024577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</w:t>
      </w:r>
      <w:r w:rsidRPr="00245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истемно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обновлении</w:t>
      </w:r>
      <w:r w:rsidRPr="00245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профессионального </w:t>
      </w:r>
      <w:r w:rsidR="009044B5" w:rsidRPr="00245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образования,</w:t>
      </w:r>
      <w:r w:rsidR="00D56B4E" w:rsidRPr="00245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в части </w:t>
      </w:r>
      <w:r w:rsidRPr="00245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="00D56B4E" w:rsidRPr="00245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содержания, так и в части оценки результативности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заинтересованы профессиональные образовательные организации  и представители сферы труда - работодатели.</w:t>
      </w:r>
    </w:p>
    <w:p w:rsidR="00AC00C7" w:rsidRDefault="0024577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Современный р</w:t>
      </w:r>
      <w:r w:rsidR="00AC00C7" w:rsidRPr="00245777">
        <w:rPr>
          <w:rFonts w:ascii="Times New Roman" w:eastAsia="Times New Roman" w:hAnsi="Times New Roman" w:cs="Times New Roman"/>
          <w:sz w:val="28"/>
          <w:szCs w:val="28"/>
        </w:rPr>
        <w:t xml:space="preserve">ынок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="00AC00C7" w:rsidRPr="00245777">
        <w:rPr>
          <w:rFonts w:ascii="Times New Roman" w:eastAsia="Times New Roman" w:hAnsi="Times New Roman" w:cs="Times New Roman"/>
          <w:sz w:val="28"/>
          <w:szCs w:val="28"/>
        </w:rPr>
        <w:t>ориентирован на современного компетентного специалиста с широким спектром приложения в производственной сфере, владеющего трудовыми функциями в рамках специальности и готового постоянно совершенствоваться в профессиональном плане.</w:t>
      </w:r>
    </w:p>
    <w:p w:rsidR="00804827" w:rsidRPr="00245777" w:rsidRDefault="0080482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новых инструментов и механизмов обучения и воспитания, в том числе дистанционных и электронных, в системе профессионального образования</w:t>
      </w:r>
      <w:r w:rsidR="005E3DD7">
        <w:rPr>
          <w:rFonts w:ascii="Times New Roman" w:eastAsia="Times New Roman" w:hAnsi="Times New Roman" w:cs="Times New Roman"/>
          <w:sz w:val="28"/>
          <w:szCs w:val="28"/>
        </w:rPr>
        <w:t xml:space="preserve"> становит</w:t>
      </w:r>
      <w:r>
        <w:rPr>
          <w:rFonts w:ascii="Times New Roman" w:eastAsia="Times New Roman" w:hAnsi="Times New Roman" w:cs="Times New Roman"/>
          <w:sz w:val="28"/>
          <w:szCs w:val="28"/>
        </w:rPr>
        <w:t>ся приоритетным направлением.</w:t>
      </w:r>
    </w:p>
    <w:p w:rsidR="00A50A48" w:rsidRPr="00C7044D" w:rsidRDefault="00A50A48" w:rsidP="00C7044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содержания </w:t>
      </w:r>
      <w:r w:rsidR="0080482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профессиональных стандартов </w:t>
      </w:r>
      <w:r w:rsidR="005E3DD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>объективной необходимостью.</w:t>
      </w:r>
    </w:p>
    <w:p w:rsidR="00804827" w:rsidRDefault="0080482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внедрение новых подходов к</w:t>
      </w:r>
      <w:r w:rsidR="005E3DD7">
        <w:rPr>
          <w:rFonts w:ascii="Times New Roman" w:eastAsia="Times New Roman" w:hAnsi="Times New Roman" w:cs="Times New Roman"/>
          <w:sz w:val="28"/>
          <w:szCs w:val="28"/>
        </w:rPr>
        <w:t xml:space="preserve"> оценке качества профессионального образованияи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готовности обучающихся профессиональных образовательных организаций к трудовой деятельности может стать важным ресурсом </w:t>
      </w:r>
      <w:r w:rsidR="005E3DD7">
        <w:rPr>
          <w:rFonts w:ascii="Times New Roman" w:eastAsia="Times New Roman" w:hAnsi="Times New Roman" w:cs="Times New Roman"/>
          <w:sz w:val="28"/>
          <w:szCs w:val="28"/>
        </w:rPr>
        <w:t>для совершенствования современного профессионального образования.</w:t>
      </w:r>
    </w:p>
    <w:p w:rsidR="00E22391" w:rsidRPr="00804827" w:rsidRDefault="00E22391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 значимым в настоящее время </w:t>
      </w:r>
      <w:r w:rsidR="0028792C">
        <w:rPr>
          <w:rFonts w:ascii="Times New Roman" w:eastAsia="Times New Roman" w:hAnsi="Times New Roman" w:cs="Times New Roman"/>
          <w:sz w:val="28"/>
          <w:szCs w:val="28"/>
        </w:rPr>
        <w:t>является настройка системы профессионального образования на работу в сложившихся реалиях эпидемиологической обстановки и с учетом запросов лиц, оказавшихся в трудной жизненной ситуации по причине пандемии.</w:t>
      </w:r>
    </w:p>
    <w:p w:rsidR="00A50A48" w:rsidRDefault="00A50A48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D7">
        <w:rPr>
          <w:rFonts w:ascii="Times New Roman" w:eastAsia="Times New Roman" w:hAnsi="Times New Roman" w:cs="Times New Roman"/>
          <w:sz w:val="28"/>
          <w:szCs w:val="28"/>
        </w:rPr>
        <w:t>Вследствие определенных объективных и субъективных причин отмечается</w:t>
      </w:r>
      <w:r w:rsidR="00D56B4E" w:rsidRPr="005E3DD7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недостаточнаястепень </w:t>
      </w:r>
      <w:r w:rsidRPr="005E3DD7">
        <w:rPr>
          <w:rFonts w:ascii="Times New Roman" w:eastAsia="Times New Roman" w:hAnsi="Times New Roman" w:cs="Times New Roman"/>
          <w:sz w:val="28"/>
          <w:szCs w:val="28"/>
        </w:rPr>
        <w:t>готовност</w:t>
      </w:r>
      <w:r w:rsidR="00D56B4E" w:rsidRPr="005E3D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3DD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сис</w:t>
      </w:r>
      <w:r w:rsidR="000B5B65" w:rsidRPr="005E3DD7">
        <w:rPr>
          <w:rFonts w:ascii="Times New Roman" w:eastAsia="Times New Roman" w:hAnsi="Times New Roman" w:cs="Times New Roman"/>
          <w:sz w:val="28"/>
          <w:szCs w:val="28"/>
        </w:rPr>
        <w:t>темы СПО к трудовой деятельности</w:t>
      </w:r>
      <w:r w:rsidR="00C04613" w:rsidRPr="005E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044D" w:rsidRPr="005E3DD7">
        <w:rPr>
          <w:rFonts w:ascii="Times New Roman" w:eastAsia="Times New Roman" w:hAnsi="Times New Roman" w:cs="Times New Roman"/>
          <w:sz w:val="28"/>
          <w:szCs w:val="28"/>
        </w:rPr>
        <w:t xml:space="preserve">что, естественно, </w:t>
      </w:r>
      <w:r w:rsidR="00C04613" w:rsidRPr="005E3DD7">
        <w:rPr>
          <w:rFonts w:ascii="Times New Roman" w:eastAsia="Times New Roman" w:hAnsi="Times New Roman" w:cs="Times New Roman"/>
          <w:sz w:val="28"/>
          <w:szCs w:val="28"/>
        </w:rPr>
        <w:t>влечет за собой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>низкий уровень</w:t>
      </w:r>
      <w:r w:rsidR="009F225B" w:rsidRPr="00C7044D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816B0D" w:rsidRPr="00C7044D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трудоустройства по специальности/профессии.</w:t>
      </w:r>
    </w:p>
    <w:p w:rsidR="005E3DD7" w:rsidRPr="00ED19B4" w:rsidRDefault="00ED19B4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9B4">
        <w:rPr>
          <w:rFonts w:ascii="Times New Roman" w:hAnsi="Times New Roman"/>
          <w:sz w:val="28"/>
          <w:szCs w:val="28"/>
        </w:rPr>
        <w:t xml:space="preserve">Важным аспектом реформирования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ED19B4">
        <w:rPr>
          <w:rFonts w:ascii="Times New Roman" w:hAnsi="Times New Roman"/>
          <w:sz w:val="28"/>
          <w:szCs w:val="28"/>
        </w:rPr>
        <w:t>профессионального образованияявляется</w:t>
      </w:r>
      <w:r w:rsidR="007B3DBA">
        <w:rPr>
          <w:rFonts w:ascii="Times New Roman" w:hAnsi="Times New Roman"/>
          <w:sz w:val="28"/>
          <w:szCs w:val="28"/>
        </w:rPr>
        <w:t xml:space="preserve"> установление </w:t>
      </w:r>
      <w:r w:rsidRPr="00ED19B4">
        <w:rPr>
          <w:rFonts w:ascii="Times New Roman" w:hAnsi="Times New Roman"/>
          <w:sz w:val="28"/>
          <w:szCs w:val="28"/>
        </w:rPr>
        <w:t xml:space="preserve">прочных долговременных  связей и </w:t>
      </w:r>
      <w:r>
        <w:rPr>
          <w:rFonts w:ascii="Times New Roman" w:hAnsi="Times New Roman"/>
          <w:sz w:val="28"/>
          <w:szCs w:val="28"/>
        </w:rPr>
        <w:t xml:space="preserve">активное </w:t>
      </w:r>
      <w:r w:rsidRPr="00ED19B4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>представителями сферы труда, формирующими спрос на рабочую силу.</w:t>
      </w:r>
    </w:p>
    <w:p w:rsidR="00C637BD" w:rsidRDefault="00C7044D" w:rsidP="00C7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Участники </w:t>
      </w:r>
      <w:r w:rsidR="00C637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отмечают актуальность освещенных на </w:t>
      </w:r>
      <w:proofErr w:type="spellStart"/>
      <w:r w:rsidR="00C637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вебинаре</w:t>
      </w:r>
      <w:proofErr w:type="spellEnd"/>
      <w:r w:rsidR="00C637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вопросов и </w:t>
      </w:r>
      <w:r w:rsidR="00A50A48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считают, что для дальнейшего</w:t>
      </w:r>
      <w:r w:rsidR="00AC00C7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и </w:t>
      </w:r>
      <w:r w:rsidR="00A50A48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совершенствования системыпрофессионального образования необходимо</w:t>
      </w:r>
      <w:r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E68C5" w:rsidRPr="00C7044D" w:rsidRDefault="00C637BD" w:rsidP="00C7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Профессиональным образовательным организациям:</w:t>
      </w:r>
    </w:p>
    <w:p w:rsidR="00C04613" w:rsidRPr="00C7044D" w:rsidRDefault="00AC00C7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Про</w:t>
      </w:r>
      <w:r w:rsidR="00D56B4E" w:rsidRPr="00C7044D">
        <w:rPr>
          <w:rFonts w:ascii="Times New Roman" w:hAnsi="Times New Roman" w:cs="Times New Roman"/>
          <w:sz w:val="28"/>
          <w:szCs w:val="28"/>
        </w:rPr>
        <w:t>должить</w:t>
      </w:r>
      <w:r w:rsidR="007B3DB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01176">
        <w:rPr>
          <w:rFonts w:ascii="Times New Roman" w:hAnsi="Times New Roman" w:cs="Times New Roman"/>
          <w:sz w:val="28"/>
          <w:szCs w:val="28"/>
        </w:rPr>
        <w:t>,</w:t>
      </w:r>
      <w:r w:rsidR="007B3DBA">
        <w:rPr>
          <w:rFonts w:ascii="Times New Roman" w:hAnsi="Times New Roman" w:cs="Times New Roman"/>
          <w:sz w:val="28"/>
          <w:szCs w:val="28"/>
        </w:rPr>
        <w:t xml:space="preserve"> направленную</w:t>
      </w:r>
      <w:r w:rsidR="00D56B4E" w:rsidRPr="00C7044D">
        <w:rPr>
          <w:rFonts w:ascii="Times New Roman" w:hAnsi="Times New Roman" w:cs="Times New Roman"/>
          <w:sz w:val="28"/>
          <w:szCs w:val="28"/>
        </w:rPr>
        <w:t xml:space="preserve"> на</w:t>
      </w:r>
      <w:r w:rsidR="00420441" w:rsidRPr="00C7044D">
        <w:rPr>
          <w:rFonts w:ascii="Times New Roman" w:hAnsi="Times New Roman" w:cs="Times New Roman"/>
          <w:sz w:val="28"/>
          <w:szCs w:val="28"/>
        </w:rPr>
        <w:t>усиление степени</w:t>
      </w:r>
      <w:r w:rsidR="00FE574F" w:rsidRPr="00C7044D">
        <w:rPr>
          <w:rFonts w:ascii="Times New Roman" w:hAnsi="Times New Roman" w:cs="Times New Roman"/>
          <w:sz w:val="28"/>
          <w:szCs w:val="28"/>
        </w:rPr>
        <w:t xml:space="preserve"> соответствия квалификации </w:t>
      </w:r>
      <w:r w:rsidR="007B3DBA">
        <w:rPr>
          <w:rFonts w:ascii="Times New Roman" w:hAnsi="Times New Roman" w:cs="Times New Roman"/>
          <w:sz w:val="28"/>
          <w:szCs w:val="28"/>
        </w:rPr>
        <w:t>обучающихся</w:t>
      </w:r>
      <w:r w:rsidR="00FE574F" w:rsidRPr="00C7044D">
        <w:rPr>
          <w:rFonts w:ascii="Times New Roman" w:hAnsi="Times New Roman" w:cs="Times New Roman"/>
          <w:sz w:val="28"/>
          <w:szCs w:val="28"/>
        </w:rPr>
        <w:t>системы СПО требования</w:t>
      </w:r>
      <w:r w:rsidR="007B3DBA">
        <w:rPr>
          <w:rFonts w:ascii="Times New Roman" w:hAnsi="Times New Roman" w:cs="Times New Roman"/>
          <w:sz w:val="28"/>
          <w:szCs w:val="28"/>
        </w:rPr>
        <w:t>м современного рынка труда.</w:t>
      </w:r>
    </w:p>
    <w:p w:rsidR="00FE574F" w:rsidRDefault="00FE574F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Активизировать работу по формированию социально - </w:t>
      </w:r>
      <w:proofErr w:type="spellStart"/>
      <w:r w:rsidRPr="00C704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7044D">
        <w:rPr>
          <w:rFonts w:ascii="Times New Roman" w:hAnsi="Times New Roman" w:cs="Times New Roman"/>
          <w:sz w:val="28"/>
          <w:szCs w:val="28"/>
        </w:rPr>
        <w:t xml:space="preserve"> пространства и развивающей образовательной среды через использование</w:t>
      </w:r>
      <w:r w:rsidR="00ED19B4">
        <w:rPr>
          <w:rFonts w:ascii="Times New Roman" w:hAnsi="Times New Roman" w:cs="Times New Roman"/>
          <w:sz w:val="28"/>
          <w:szCs w:val="28"/>
        </w:rPr>
        <w:t xml:space="preserve"> новых </w:t>
      </w:r>
      <w:bookmarkStart w:id="0" w:name="_GoBack"/>
      <w:bookmarkEnd w:id="0"/>
      <w:r w:rsidR="00ED19B4">
        <w:rPr>
          <w:rFonts w:ascii="Times New Roman" w:hAnsi="Times New Roman" w:cs="Times New Roman"/>
          <w:sz w:val="28"/>
          <w:szCs w:val="28"/>
        </w:rPr>
        <w:t xml:space="preserve">форм обучения и </w:t>
      </w:r>
      <w:r w:rsidRPr="00C7044D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технологий, социальное партнерство и сетевое взаимодействие.</w:t>
      </w:r>
    </w:p>
    <w:p w:rsidR="00C637BD" w:rsidRDefault="00C637BD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уделить формированию и развитию  ме</w:t>
      </w:r>
      <w:r w:rsidR="00711111">
        <w:rPr>
          <w:rFonts w:ascii="Times New Roman" w:hAnsi="Times New Roman" w:cs="Times New Roman"/>
          <w:sz w:val="28"/>
          <w:szCs w:val="28"/>
        </w:rPr>
        <w:t>х</w:t>
      </w:r>
      <w:r w:rsidR="004356CF">
        <w:rPr>
          <w:rFonts w:ascii="Times New Roman" w:hAnsi="Times New Roman" w:cs="Times New Roman"/>
          <w:sz w:val="28"/>
          <w:szCs w:val="28"/>
        </w:rPr>
        <w:t>анизма социального партнерства</w:t>
      </w:r>
      <w:r w:rsidR="00711111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356CF">
        <w:rPr>
          <w:rFonts w:ascii="Times New Roman" w:hAnsi="Times New Roman" w:cs="Times New Roman"/>
          <w:sz w:val="28"/>
          <w:szCs w:val="28"/>
        </w:rPr>
        <w:t xml:space="preserve">эффективность взаимодействия с работодателями </w:t>
      </w:r>
      <w:r w:rsidR="00711111">
        <w:rPr>
          <w:rFonts w:ascii="Times New Roman" w:hAnsi="Times New Roman" w:cs="Times New Roman"/>
          <w:sz w:val="28"/>
          <w:szCs w:val="28"/>
        </w:rPr>
        <w:t>становиться одним из важнейших критериев конкурентоспособности профессиональной</w:t>
      </w:r>
      <w:r w:rsidR="004356CF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4356CF" w:rsidRPr="00F969C4">
        <w:rPr>
          <w:rFonts w:ascii="Times New Roman" w:hAnsi="Times New Roman" w:cs="Times New Roman"/>
          <w:sz w:val="28"/>
          <w:szCs w:val="28"/>
        </w:rPr>
        <w:t>ьной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F969C4" w:rsidRPr="00F969C4">
        <w:rPr>
          <w:rFonts w:ascii="Times New Roman" w:hAnsi="Times New Roman" w:cs="Times New Roman"/>
          <w:sz w:val="28"/>
          <w:szCs w:val="28"/>
        </w:rPr>
        <w:t>организации,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 w:rsidR="004356CF" w:rsidRPr="00F969C4">
        <w:rPr>
          <w:rFonts w:ascii="Times New Roman" w:hAnsi="Times New Roman" w:cs="Times New Roman"/>
          <w:sz w:val="28"/>
          <w:szCs w:val="28"/>
        </w:rPr>
        <w:t xml:space="preserve">как на </w:t>
      </w:r>
      <w:r w:rsidR="00711111" w:rsidRPr="00F969C4">
        <w:rPr>
          <w:rFonts w:ascii="Times New Roman" w:hAnsi="Times New Roman" w:cs="Times New Roman"/>
          <w:sz w:val="28"/>
          <w:szCs w:val="28"/>
        </w:rPr>
        <w:t>рынке образов</w:t>
      </w:r>
      <w:r w:rsidR="004356CF" w:rsidRPr="00F969C4">
        <w:rPr>
          <w:rFonts w:ascii="Times New Roman" w:hAnsi="Times New Roman" w:cs="Times New Roman"/>
          <w:sz w:val="28"/>
          <w:szCs w:val="28"/>
        </w:rPr>
        <w:t>ательных услуг, так</w:t>
      </w:r>
      <w:r w:rsidR="00711111" w:rsidRPr="00F969C4">
        <w:rPr>
          <w:rFonts w:ascii="Times New Roman" w:hAnsi="Times New Roman" w:cs="Times New Roman"/>
          <w:sz w:val="28"/>
          <w:szCs w:val="28"/>
        </w:rPr>
        <w:t xml:space="preserve"> и</w:t>
      </w:r>
      <w:r w:rsidR="004356CF" w:rsidRPr="00F969C4">
        <w:rPr>
          <w:rFonts w:ascii="Times New Roman" w:hAnsi="Times New Roman" w:cs="Times New Roman"/>
          <w:sz w:val="28"/>
          <w:szCs w:val="28"/>
        </w:rPr>
        <w:t xml:space="preserve"> на</w:t>
      </w:r>
      <w:r w:rsidR="00711111" w:rsidRPr="00F969C4">
        <w:rPr>
          <w:rFonts w:ascii="Times New Roman" w:hAnsi="Times New Roman" w:cs="Times New Roman"/>
          <w:sz w:val="28"/>
          <w:szCs w:val="28"/>
        </w:rPr>
        <w:t xml:space="preserve"> рынке труда.</w:t>
      </w:r>
    </w:p>
    <w:p w:rsidR="00E80082" w:rsidRPr="00C7044D" w:rsidRDefault="00E80082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принятие дополнительных мер по содействию трудоустройству выпускников системы СПО, в том числе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800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ресурсы.</w:t>
      </w:r>
    </w:p>
    <w:p w:rsidR="00C7044D" w:rsidRDefault="00420441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Продолжить</w:t>
      </w:r>
      <w:r w:rsidR="00C7044D">
        <w:rPr>
          <w:rFonts w:ascii="Times New Roman" w:hAnsi="Times New Roman" w:cs="Times New Roman"/>
          <w:sz w:val="28"/>
          <w:szCs w:val="28"/>
        </w:rPr>
        <w:t xml:space="preserve"> практику публичн</w:t>
      </w:r>
      <w:r w:rsidR="00C01632">
        <w:rPr>
          <w:rFonts w:ascii="Times New Roman" w:hAnsi="Times New Roman" w:cs="Times New Roman"/>
          <w:sz w:val="28"/>
          <w:szCs w:val="28"/>
        </w:rPr>
        <w:t xml:space="preserve">ого обсуждения </w:t>
      </w:r>
      <w:r w:rsidR="0028792C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ED19B4">
        <w:rPr>
          <w:rFonts w:ascii="Times New Roman" w:hAnsi="Times New Roman" w:cs="Times New Roman"/>
          <w:sz w:val="28"/>
          <w:szCs w:val="28"/>
        </w:rPr>
        <w:t>и проблем профессионального образования</w:t>
      </w:r>
      <w:r w:rsidR="007B3DBA">
        <w:rPr>
          <w:rFonts w:ascii="Times New Roman" w:hAnsi="Times New Roman" w:cs="Times New Roman"/>
          <w:sz w:val="28"/>
          <w:szCs w:val="28"/>
        </w:rPr>
        <w:t>.</w:t>
      </w:r>
    </w:p>
    <w:p w:rsidR="00420441" w:rsidRDefault="00C7044D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Диссеминировать</w:t>
      </w:r>
      <w:r w:rsidR="00B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инновационный опыт</w:t>
      </w:r>
      <w:r w:rsidRPr="00C7044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31731">
        <w:rPr>
          <w:rFonts w:ascii="Times New Roman" w:hAnsi="Times New Roman" w:cs="Times New Roman"/>
          <w:sz w:val="28"/>
          <w:szCs w:val="28"/>
        </w:rPr>
        <w:t xml:space="preserve"> </w:t>
      </w:r>
      <w:r w:rsidRPr="00C7044D">
        <w:rPr>
          <w:rFonts w:ascii="Times New Roman" w:hAnsi="Times New Roman" w:cs="Times New Roman"/>
          <w:sz w:val="28"/>
          <w:szCs w:val="28"/>
        </w:rPr>
        <w:t xml:space="preserve">в различной форме и на различных уровнях. </w:t>
      </w:r>
    </w:p>
    <w:p w:rsidR="00B31731" w:rsidRDefault="00B31731" w:rsidP="00B3173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постоянно.</w:t>
      </w:r>
    </w:p>
    <w:p w:rsidR="00C637BD" w:rsidRDefault="00C637BD" w:rsidP="00B3173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и муниципальным объединениям работодателей:</w:t>
      </w:r>
    </w:p>
    <w:p w:rsidR="00C637BD" w:rsidRDefault="00C637BD" w:rsidP="00B3173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взаимодействию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сфер </w:t>
      </w:r>
      <w:r w:rsidR="00E20035">
        <w:rPr>
          <w:rFonts w:ascii="Times New Roman" w:hAnsi="Times New Roman" w:cs="Times New Roman"/>
          <w:sz w:val="28"/>
          <w:szCs w:val="28"/>
        </w:rPr>
        <w:t xml:space="preserve">труда и профессионального образования по вопросам </w:t>
      </w:r>
      <w:r w:rsidR="00001176">
        <w:rPr>
          <w:rFonts w:ascii="Times New Roman" w:hAnsi="Times New Roman" w:cs="Times New Roman"/>
          <w:sz w:val="28"/>
          <w:szCs w:val="28"/>
        </w:rPr>
        <w:t>поддержания</w:t>
      </w:r>
      <w:r w:rsidR="00E20035">
        <w:rPr>
          <w:rFonts w:ascii="Times New Roman" w:hAnsi="Times New Roman" w:cs="Times New Roman"/>
          <w:sz w:val="28"/>
          <w:szCs w:val="28"/>
        </w:rPr>
        <w:t xml:space="preserve"> на рынке труда состояния рыночного равновесия, т.е. обеспечению сбалансированности спроса и предложения на квалифицированную рабочую силу.</w:t>
      </w:r>
    </w:p>
    <w:p w:rsidR="003C5F3A" w:rsidRDefault="003C5F3A" w:rsidP="00B3173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обсуждении достижений и проблем профессионального образования в формате различных площадок и на различных уровнях.</w:t>
      </w:r>
    </w:p>
    <w:p w:rsidR="00B31731" w:rsidRDefault="00B31731" w:rsidP="00B31731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постоянно.</w:t>
      </w:r>
    </w:p>
    <w:p w:rsidR="0028792C" w:rsidRDefault="0028792C" w:rsidP="0028792C">
      <w:pPr>
        <w:pStyle w:val="a3"/>
        <w:tabs>
          <w:tab w:val="left" w:pos="0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сферы труда - работодателям:</w:t>
      </w:r>
    </w:p>
    <w:p w:rsidR="004356CF" w:rsidRDefault="004356CF" w:rsidP="005A565A">
      <w:pPr>
        <w:pStyle w:val="a3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взаимодействию с представителями сферы профессионального образования с целью подготовки востребованных специалистов, подготовленных для конкретного «потребителя» образовательных услуг.</w:t>
      </w:r>
    </w:p>
    <w:p w:rsidR="005A565A" w:rsidRDefault="00711111" w:rsidP="005A565A">
      <w:pPr>
        <w:pStyle w:val="a3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Внедрять современные практики сотрудничества </w:t>
      </w:r>
      <w:r w:rsidR="004356CF">
        <w:rPr>
          <w:rFonts w:ascii="Times New Roman" w:hAnsi="Times New Roman" w:cs="Times New Roman"/>
          <w:sz w:val="28"/>
          <w:szCs w:val="28"/>
        </w:rPr>
        <w:t xml:space="preserve">с профильными профессиональными образовательными организациями и находить новые индивидуальные формы  взаимовыгодного взаимодействия, способствующие формированию трудового коллектива отвечающего запросам сегодняшнего дня и </w:t>
      </w:r>
      <w:r w:rsidR="006B090E">
        <w:rPr>
          <w:rFonts w:ascii="Times New Roman" w:hAnsi="Times New Roman" w:cs="Times New Roman"/>
          <w:sz w:val="28"/>
          <w:szCs w:val="28"/>
        </w:rPr>
        <w:t>реализации планов по его развитию.</w:t>
      </w:r>
    </w:p>
    <w:p w:rsidR="00B31731" w:rsidRPr="00B31731" w:rsidRDefault="00B31731" w:rsidP="00B31731">
      <w:pPr>
        <w:pStyle w:val="a3"/>
        <w:tabs>
          <w:tab w:val="left" w:pos="0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AE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постоянно.</w:t>
      </w:r>
    </w:p>
    <w:p w:rsidR="00C7044D" w:rsidRPr="00C7044D" w:rsidRDefault="00C7044D" w:rsidP="00C7044D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4D" w:rsidRPr="00C7044D" w:rsidSect="00F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027"/>
    <w:multiLevelType w:val="hybridMultilevel"/>
    <w:tmpl w:val="D6EE0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987"/>
    <w:multiLevelType w:val="hybridMultilevel"/>
    <w:tmpl w:val="3886B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2053"/>
    <w:multiLevelType w:val="hybridMultilevel"/>
    <w:tmpl w:val="A39AF0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D3869"/>
    <w:multiLevelType w:val="hybridMultilevel"/>
    <w:tmpl w:val="B8E81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32C75"/>
    <w:multiLevelType w:val="hybridMultilevel"/>
    <w:tmpl w:val="8F461D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47431"/>
    <w:multiLevelType w:val="hybridMultilevel"/>
    <w:tmpl w:val="98A0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737D"/>
    <w:multiLevelType w:val="hybridMultilevel"/>
    <w:tmpl w:val="30DE1C68"/>
    <w:lvl w:ilvl="0" w:tplc="F3CC9C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532E2"/>
    <w:multiLevelType w:val="hybridMultilevel"/>
    <w:tmpl w:val="7C0A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FE7558"/>
    <w:multiLevelType w:val="hybridMultilevel"/>
    <w:tmpl w:val="AD80AD5E"/>
    <w:lvl w:ilvl="0" w:tplc="2D4C0D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03471"/>
    <w:multiLevelType w:val="hybridMultilevel"/>
    <w:tmpl w:val="FD1EE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06510A"/>
    <w:multiLevelType w:val="hybridMultilevel"/>
    <w:tmpl w:val="59F6B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175"/>
    <w:multiLevelType w:val="hybridMultilevel"/>
    <w:tmpl w:val="301637E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5A90974"/>
    <w:multiLevelType w:val="hybridMultilevel"/>
    <w:tmpl w:val="C7BC03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C17C3"/>
    <w:multiLevelType w:val="hybridMultilevel"/>
    <w:tmpl w:val="723030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AE4C54"/>
    <w:multiLevelType w:val="hybridMultilevel"/>
    <w:tmpl w:val="EA845A8A"/>
    <w:lvl w:ilvl="0" w:tplc="D8826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661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05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6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E7A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A00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A9E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81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C6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D0318"/>
    <w:multiLevelType w:val="hybridMultilevel"/>
    <w:tmpl w:val="D1D6BA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D51D5"/>
    <w:multiLevelType w:val="hybridMultilevel"/>
    <w:tmpl w:val="1F1A9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E97FAA"/>
    <w:multiLevelType w:val="hybridMultilevel"/>
    <w:tmpl w:val="D37CC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310A9C"/>
    <w:multiLevelType w:val="hybridMultilevel"/>
    <w:tmpl w:val="14EE6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504C80"/>
    <w:multiLevelType w:val="hybridMultilevel"/>
    <w:tmpl w:val="87264B18"/>
    <w:lvl w:ilvl="0" w:tplc="3B4881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4D5B50"/>
    <w:multiLevelType w:val="hybridMultilevel"/>
    <w:tmpl w:val="97681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5647F"/>
    <w:multiLevelType w:val="hybridMultilevel"/>
    <w:tmpl w:val="500E8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E1F01"/>
    <w:multiLevelType w:val="hybridMultilevel"/>
    <w:tmpl w:val="30AA71E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3594E"/>
    <w:multiLevelType w:val="hybridMultilevel"/>
    <w:tmpl w:val="98B4D9B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73B8F"/>
    <w:multiLevelType w:val="hybridMultilevel"/>
    <w:tmpl w:val="361E81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3744792"/>
    <w:multiLevelType w:val="hybridMultilevel"/>
    <w:tmpl w:val="F8EAC8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7C0B97"/>
    <w:multiLevelType w:val="hybridMultilevel"/>
    <w:tmpl w:val="896A2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31542B"/>
    <w:multiLevelType w:val="hybridMultilevel"/>
    <w:tmpl w:val="73BEE1B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815782"/>
    <w:multiLevelType w:val="hybridMultilevel"/>
    <w:tmpl w:val="2C2E5F8A"/>
    <w:lvl w:ilvl="0" w:tplc="710687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C24537"/>
    <w:multiLevelType w:val="hybridMultilevel"/>
    <w:tmpl w:val="FE106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F6A0B"/>
    <w:multiLevelType w:val="hybridMultilevel"/>
    <w:tmpl w:val="F064E32C"/>
    <w:lvl w:ilvl="0" w:tplc="CA269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AB3479"/>
    <w:multiLevelType w:val="hybridMultilevel"/>
    <w:tmpl w:val="86BC58F6"/>
    <w:lvl w:ilvl="0" w:tplc="50BC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F1271"/>
    <w:multiLevelType w:val="hybridMultilevel"/>
    <w:tmpl w:val="689492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84323"/>
    <w:multiLevelType w:val="hybridMultilevel"/>
    <w:tmpl w:val="A4DC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4589D"/>
    <w:multiLevelType w:val="hybridMultilevel"/>
    <w:tmpl w:val="891A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36A9E"/>
    <w:multiLevelType w:val="hybridMultilevel"/>
    <w:tmpl w:val="EE18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F07"/>
    <w:multiLevelType w:val="hybridMultilevel"/>
    <w:tmpl w:val="786C49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2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36"/>
  </w:num>
  <w:num w:numId="13">
    <w:abstractNumId w:val="18"/>
  </w:num>
  <w:num w:numId="14">
    <w:abstractNumId w:val="25"/>
  </w:num>
  <w:num w:numId="15">
    <w:abstractNumId w:val="34"/>
  </w:num>
  <w:num w:numId="16">
    <w:abstractNumId w:val="19"/>
  </w:num>
  <w:num w:numId="17">
    <w:abstractNumId w:val="6"/>
  </w:num>
  <w:num w:numId="18">
    <w:abstractNumId w:val="9"/>
  </w:num>
  <w:num w:numId="19">
    <w:abstractNumId w:val="17"/>
  </w:num>
  <w:num w:numId="20">
    <w:abstractNumId w:val="27"/>
  </w:num>
  <w:num w:numId="21">
    <w:abstractNumId w:val="23"/>
  </w:num>
  <w:num w:numId="22">
    <w:abstractNumId w:val="28"/>
  </w:num>
  <w:num w:numId="23">
    <w:abstractNumId w:val="11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0"/>
  </w:num>
  <w:num w:numId="30">
    <w:abstractNumId w:val="12"/>
  </w:num>
  <w:num w:numId="31">
    <w:abstractNumId w:val="33"/>
  </w:num>
  <w:num w:numId="32">
    <w:abstractNumId w:val="5"/>
  </w:num>
  <w:num w:numId="33">
    <w:abstractNumId w:val="32"/>
  </w:num>
  <w:num w:numId="34">
    <w:abstractNumId w:val="4"/>
  </w:num>
  <w:num w:numId="35">
    <w:abstractNumId w:val="16"/>
  </w:num>
  <w:num w:numId="36">
    <w:abstractNumId w:val="31"/>
  </w:num>
  <w:num w:numId="37">
    <w:abstractNumId w:val="2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144D"/>
    <w:rsid w:val="00001176"/>
    <w:rsid w:val="00013395"/>
    <w:rsid w:val="0002345A"/>
    <w:rsid w:val="00023930"/>
    <w:rsid w:val="00035093"/>
    <w:rsid w:val="00036A23"/>
    <w:rsid w:val="0004147C"/>
    <w:rsid w:val="000511C1"/>
    <w:rsid w:val="0005678C"/>
    <w:rsid w:val="00065B18"/>
    <w:rsid w:val="00077659"/>
    <w:rsid w:val="00094451"/>
    <w:rsid w:val="000A21E1"/>
    <w:rsid w:val="000A7ABA"/>
    <w:rsid w:val="000B5B65"/>
    <w:rsid w:val="000C3454"/>
    <w:rsid w:val="000D0DA6"/>
    <w:rsid w:val="000D57A2"/>
    <w:rsid w:val="00110849"/>
    <w:rsid w:val="00111AEB"/>
    <w:rsid w:val="00112259"/>
    <w:rsid w:val="0011439D"/>
    <w:rsid w:val="00130B8B"/>
    <w:rsid w:val="00141219"/>
    <w:rsid w:val="00141312"/>
    <w:rsid w:val="00143239"/>
    <w:rsid w:val="001448A5"/>
    <w:rsid w:val="001711F9"/>
    <w:rsid w:val="00175243"/>
    <w:rsid w:val="00175F59"/>
    <w:rsid w:val="001916ED"/>
    <w:rsid w:val="0019757B"/>
    <w:rsid w:val="001A08B0"/>
    <w:rsid w:val="001D47EA"/>
    <w:rsid w:val="001F226A"/>
    <w:rsid w:val="002305EF"/>
    <w:rsid w:val="00245777"/>
    <w:rsid w:val="0024663C"/>
    <w:rsid w:val="00254565"/>
    <w:rsid w:val="0027011A"/>
    <w:rsid w:val="002730D5"/>
    <w:rsid w:val="002820DD"/>
    <w:rsid w:val="002871DC"/>
    <w:rsid w:val="0028792C"/>
    <w:rsid w:val="00292F6B"/>
    <w:rsid w:val="00293B84"/>
    <w:rsid w:val="00297EC4"/>
    <w:rsid w:val="002C109B"/>
    <w:rsid w:val="002C7C5F"/>
    <w:rsid w:val="002D4F53"/>
    <w:rsid w:val="002D79D6"/>
    <w:rsid w:val="00304973"/>
    <w:rsid w:val="003138FC"/>
    <w:rsid w:val="00325972"/>
    <w:rsid w:val="00344423"/>
    <w:rsid w:val="00363312"/>
    <w:rsid w:val="0037255E"/>
    <w:rsid w:val="0038145B"/>
    <w:rsid w:val="003C5E04"/>
    <w:rsid w:val="003C5F3A"/>
    <w:rsid w:val="003C5FE7"/>
    <w:rsid w:val="003C6BF1"/>
    <w:rsid w:val="003C7898"/>
    <w:rsid w:val="003F2E3B"/>
    <w:rsid w:val="00402221"/>
    <w:rsid w:val="00404AEC"/>
    <w:rsid w:val="00420441"/>
    <w:rsid w:val="004356CF"/>
    <w:rsid w:val="00440A0C"/>
    <w:rsid w:val="004432A1"/>
    <w:rsid w:val="00462E91"/>
    <w:rsid w:val="004B1D06"/>
    <w:rsid w:val="004B6583"/>
    <w:rsid w:val="004D7060"/>
    <w:rsid w:val="004E59D1"/>
    <w:rsid w:val="00530853"/>
    <w:rsid w:val="005608E9"/>
    <w:rsid w:val="00562162"/>
    <w:rsid w:val="0056784A"/>
    <w:rsid w:val="00572334"/>
    <w:rsid w:val="005838F9"/>
    <w:rsid w:val="00592BC0"/>
    <w:rsid w:val="00592C23"/>
    <w:rsid w:val="005A565A"/>
    <w:rsid w:val="005B68FA"/>
    <w:rsid w:val="005E3DD7"/>
    <w:rsid w:val="005F144D"/>
    <w:rsid w:val="005F60D3"/>
    <w:rsid w:val="00607F84"/>
    <w:rsid w:val="00610849"/>
    <w:rsid w:val="00615183"/>
    <w:rsid w:val="006303C7"/>
    <w:rsid w:val="00652068"/>
    <w:rsid w:val="006651A8"/>
    <w:rsid w:val="0066593D"/>
    <w:rsid w:val="00697277"/>
    <w:rsid w:val="006A2DC3"/>
    <w:rsid w:val="006A3C8D"/>
    <w:rsid w:val="006B090E"/>
    <w:rsid w:val="006B0B8E"/>
    <w:rsid w:val="006B288E"/>
    <w:rsid w:val="006C723F"/>
    <w:rsid w:val="006D77E9"/>
    <w:rsid w:val="006E19E2"/>
    <w:rsid w:val="006E40AB"/>
    <w:rsid w:val="006F55B3"/>
    <w:rsid w:val="00711111"/>
    <w:rsid w:val="007127F5"/>
    <w:rsid w:val="00721D4F"/>
    <w:rsid w:val="00724B6E"/>
    <w:rsid w:val="00763B28"/>
    <w:rsid w:val="00775E85"/>
    <w:rsid w:val="007953FA"/>
    <w:rsid w:val="0079765B"/>
    <w:rsid w:val="007A7694"/>
    <w:rsid w:val="007B3DBA"/>
    <w:rsid w:val="007B3E71"/>
    <w:rsid w:val="007B76ED"/>
    <w:rsid w:val="007D1A73"/>
    <w:rsid w:val="007F4313"/>
    <w:rsid w:val="007F5E18"/>
    <w:rsid w:val="00801B07"/>
    <w:rsid w:val="00804827"/>
    <w:rsid w:val="00805D51"/>
    <w:rsid w:val="008061A2"/>
    <w:rsid w:val="00811154"/>
    <w:rsid w:val="008156CF"/>
    <w:rsid w:val="00816B0D"/>
    <w:rsid w:val="008442B9"/>
    <w:rsid w:val="008709E3"/>
    <w:rsid w:val="00874565"/>
    <w:rsid w:val="00883087"/>
    <w:rsid w:val="00890F48"/>
    <w:rsid w:val="00891B55"/>
    <w:rsid w:val="008922AE"/>
    <w:rsid w:val="00893AF1"/>
    <w:rsid w:val="008951D0"/>
    <w:rsid w:val="008960DD"/>
    <w:rsid w:val="008B0CD4"/>
    <w:rsid w:val="008B79DF"/>
    <w:rsid w:val="008C43E7"/>
    <w:rsid w:val="008E68C5"/>
    <w:rsid w:val="008F2D02"/>
    <w:rsid w:val="008F3164"/>
    <w:rsid w:val="00903003"/>
    <w:rsid w:val="009044B5"/>
    <w:rsid w:val="00910A10"/>
    <w:rsid w:val="0093754C"/>
    <w:rsid w:val="009438DA"/>
    <w:rsid w:val="0097291C"/>
    <w:rsid w:val="00984B3E"/>
    <w:rsid w:val="009A34D7"/>
    <w:rsid w:val="009B2E0C"/>
    <w:rsid w:val="009B3CE2"/>
    <w:rsid w:val="009B5C4F"/>
    <w:rsid w:val="009D04CC"/>
    <w:rsid w:val="009F225B"/>
    <w:rsid w:val="00A07F8B"/>
    <w:rsid w:val="00A16187"/>
    <w:rsid w:val="00A221F4"/>
    <w:rsid w:val="00A26780"/>
    <w:rsid w:val="00A379F0"/>
    <w:rsid w:val="00A4704F"/>
    <w:rsid w:val="00A50A48"/>
    <w:rsid w:val="00A66CAB"/>
    <w:rsid w:val="00A7154F"/>
    <w:rsid w:val="00A8048F"/>
    <w:rsid w:val="00A8571B"/>
    <w:rsid w:val="00A9111D"/>
    <w:rsid w:val="00AA6DA3"/>
    <w:rsid w:val="00AB684F"/>
    <w:rsid w:val="00AC00C7"/>
    <w:rsid w:val="00AE48DE"/>
    <w:rsid w:val="00AE637D"/>
    <w:rsid w:val="00AE6A27"/>
    <w:rsid w:val="00AE7C0C"/>
    <w:rsid w:val="00AF4367"/>
    <w:rsid w:val="00B00C18"/>
    <w:rsid w:val="00B200B0"/>
    <w:rsid w:val="00B20730"/>
    <w:rsid w:val="00B31731"/>
    <w:rsid w:val="00B33E54"/>
    <w:rsid w:val="00B343F9"/>
    <w:rsid w:val="00B40FDB"/>
    <w:rsid w:val="00B418A0"/>
    <w:rsid w:val="00B420C7"/>
    <w:rsid w:val="00B65CC5"/>
    <w:rsid w:val="00B8375F"/>
    <w:rsid w:val="00BC02AD"/>
    <w:rsid w:val="00BC6133"/>
    <w:rsid w:val="00BD2D68"/>
    <w:rsid w:val="00BF67DA"/>
    <w:rsid w:val="00C004E7"/>
    <w:rsid w:val="00C01632"/>
    <w:rsid w:val="00C04613"/>
    <w:rsid w:val="00C0544A"/>
    <w:rsid w:val="00C05F3A"/>
    <w:rsid w:val="00C06AE0"/>
    <w:rsid w:val="00C46D8A"/>
    <w:rsid w:val="00C637BD"/>
    <w:rsid w:val="00C7044D"/>
    <w:rsid w:val="00CA5EE1"/>
    <w:rsid w:val="00CB25F8"/>
    <w:rsid w:val="00CB341D"/>
    <w:rsid w:val="00CB367E"/>
    <w:rsid w:val="00CC19C8"/>
    <w:rsid w:val="00CD36DC"/>
    <w:rsid w:val="00D0474D"/>
    <w:rsid w:val="00D07170"/>
    <w:rsid w:val="00D15BB0"/>
    <w:rsid w:val="00D33B54"/>
    <w:rsid w:val="00D36D75"/>
    <w:rsid w:val="00D37484"/>
    <w:rsid w:val="00D41B27"/>
    <w:rsid w:val="00D56B4E"/>
    <w:rsid w:val="00D6264F"/>
    <w:rsid w:val="00D70347"/>
    <w:rsid w:val="00D76F7C"/>
    <w:rsid w:val="00D86D80"/>
    <w:rsid w:val="00DB36AD"/>
    <w:rsid w:val="00DC0817"/>
    <w:rsid w:val="00DC3BF0"/>
    <w:rsid w:val="00DC599E"/>
    <w:rsid w:val="00DD6D6E"/>
    <w:rsid w:val="00DF751A"/>
    <w:rsid w:val="00E00665"/>
    <w:rsid w:val="00E00D20"/>
    <w:rsid w:val="00E20035"/>
    <w:rsid w:val="00E22391"/>
    <w:rsid w:val="00E33681"/>
    <w:rsid w:val="00E552B1"/>
    <w:rsid w:val="00E71952"/>
    <w:rsid w:val="00E7715D"/>
    <w:rsid w:val="00E80082"/>
    <w:rsid w:val="00E82283"/>
    <w:rsid w:val="00E825CD"/>
    <w:rsid w:val="00E96F3F"/>
    <w:rsid w:val="00E96F4D"/>
    <w:rsid w:val="00EC19C8"/>
    <w:rsid w:val="00EC4706"/>
    <w:rsid w:val="00EC4CC2"/>
    <w:rsid w:val="00ED19B4"/>
    <w:rsid w:val="00ED26BA"/>
    <w:rsid w:val="00ED3E62"/>
    <w:rsid w:val="00EE21C8"/>
    <w:rsid w:val="00EF2E38"/>
    <w:rsid w:val="00F005B5"/>
    <w:rsid w:val="00F02129"/>
    <w:rsid w:val="00F07064"/>
    <w:rsid w:val="00F26181"/>
    <w:rsid w:val="00F471E8"/>
    <w:rsid w:val="00F54BC3"/>
    <w:rsid w:val="00F573B2"/>
    <w:rsid w:val="00F702CA"/>
    <w:rsid w:val="00F7150B"/>
    <w:rsid w:val="00F72FC2"/>
    <w:rsid w:val="00F7677B"/>
    <w:rsid w:val="00F77409"/>
    <w:rsid w:val="00F848A1"/>
    <w:rsid w:val="00F96314"/>
    <w:rsid w:val="00F969C4"/>
    <w:rsid w:val="00FB2A55"/>
    <w:rsid w:val="00FD3B92"/>
    <w:rsid w:val="00FD7E78"/>
    <w:rsid w:val="00FE34CE"/>
    <w:rsid w:val="00FE574F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D"/>
    <w:pPr>
      <w:ind w:left="720"/>
      <w:contextualSpacing/>
    </w:pPr>
  </w:style>
  <w:style w:type="character" w:styleId="a4">
    <w:name w:val="Hyperlink"/>
    <w:uiPriority w:val="99"/>
    <w:semiHidden/>
    <w:unhideWhenUsed/>
    <w:rsid w:val="00E0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rsid w:val="0071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D"/>
    <w:pPr>
      <w:ind w:left="720"/>
      <w:contextualSpacing/>
    </w:pPr>
  </w:style>
  <w:style w:type="character" w:styleId="a4">
    <w:name w:val="Hyperlink"/>
    <w:uiPriority w:val="99"/>
    <w:semiHidden/>
    <w:unhideWhenUsed/>
    <w:rsid w:val="00E0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</dc:creator>
  <cp:lastModifiedBy>Карпенко</cp:lastModifiedBy>
  <cp:revision>35</cp:revision>
  <cp:lastPrinted>2020-09-23T13:01:00Z</cp:lastPrinted>
  <dcterms:created xsi:type="dcterms:W3CDTF">2017-10-26T07:38:00Z</dcterms:created>
  <dcterms:modified xsi:type="dcterms:W3CDTF">2020-09-23T13:01:00Z</dcterms:modified>
</cp:coreProperties>
</file>