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3D6" w:rsidRDefault="00BA53DF" w:rsidP="00BA53DF">
      <w:pPr>
        <w:jc w:val="center"/>
        <w:rPr>
          <w:b/>
          <w:sz w:val="32"/>
        </w:rPr>
      </w:pPr>
      <w:r>
        <w:rPr>
          <w:b/>
          <w:sz w:val="28"/>
        </w:rPr>
        <w:t xml:space="preserve">ПЕРЕЧЕНЬ УЧЕБНЫХ ПРЕДМЕТОВ, КУРСОВ, ДИСЦИПЛИН (МОДУЛЕЙ), ПРАКТИКИ ПО ОСНОВНЫМ ОБРАЗОВАЬТЕЛЬНЫМ ПРОГРАММАМ ГБПОУ КРК </w:t>
      </w:r>
      <w:r w:rsidRPr="00BA53DF">
        <w:rPr>
          <w:b/>
          <w:sz w:val="32"/>
        </w:rPr>
        <w:t>«Интеграл»</w:t>
      </w:r>
    </w:p>
    <w:p w:rsidR="00BA53DF" w:rsidRDefault="00A95462" w:rsidP="00BA53DF">
      <w:pPr>
        <w:jc w:val="center"/>
        <w:rPr>
          <w:b/>
          <w:sz w:val="36"/>
        </w:rPr>
      </w:pPr>
      <w:r>
        <w:rPr>
          <w:b/>
          <w:sz w:val="36"/>
        </w:rPr>
        <w:t>35.02.16</w:t>
      </w:r>
      <w:r w:rsidR="00BA53DF" w:rsidRPr="00BA53DF">
        <w:rPr>
          <w:b/>
          <w:sz w:val="36"/>
        </w:rPr>
        <w:t xml:space="preserve"> </w:t>
      </w:r>
      <w:r>
        <w:rPr>
          <w:b/>
          <w:sz w:val="36"/>
        </w:rPr>
        <w:t>Эксплуатация и ремонт сельскохозяйственной техники</w:t>
      </w:r>
      <w:r w:rsidR="000A660B">
        <w:rPr>
          <w:b/>
          <w:sz w:val="36"/>
        </w:rPr>
        <w:t xml:space="preserve"> (</w:t>
      </w:r>
      <w:proofErr w:type="spellStart"/>
      <w:r w:rsidR="000A660B">
        <w:rPr>
          <w:b/>
          <w:sz w:val="36"/>
        </w:rPr>
        <w:t>Профессионалитет</w:t>
      </w:r>
      <w:proofErr w:type="spellEnd"/>
      <w:r w:rsidR="000A660B">
        <w:rPr>
          <w:b/>
          <w:sz w:val="36"/>
        </w:rPr>
        <w:t>)</w:t>
      </w:r>
    </w:p>
    <w:p w:rsidR="00813F81" w:rsidRDefault="00813F81" w:rsidP="00CB1390">
      <w:pPr>
        <w:rPr>
          <w:rFonts w:cs="Times New Roman"/>
          <w:sz w:val="28"/>
        </w:rPr>
      </w:pPr>
    </w:p>
    <w:tbl>
      <w:tblPr>
        <w:tblW w:w="8945" w:type="dxa"/>
        <w:tblInd w:w="94" w:type="dxa"/>
        <w:tblLook w:val="04A0"/>
      </w:tblPr>
      <w:tblGrid>
        <w:gridCol w:w="1543"/>
        <w:gridCol w:w="7402"/>
      </w:tblGrid>
      <w:tr w:rsidR="000A660B" w:rsidRPr="000A660B" w:rsidTr="009E5700">
        <w:trPr>
          <w:trHeight w:val="585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60B" w:rsidRPr="000A660B" w:rsidRDefault="000A660B" w:rsidP="000A660B">
            <w:pPr>
              <w:rPr>
                <w:rFonts w:ascii="Calibri" w:eastAsia="Times New Roman" w:hAnsi="Calibri" w:cs="Calibri"/>
                <w:b/>
                <w:bCs/>
                <w:color w:val="FF0000"/>
                <w:sz w:val="22"/>
                <w:szCs w:val="22"/>
                <w:lang w:eastAsia="ru-RU"/>
              </w:rPr>
            </w:pPr>
            <w:r w:rsidRPr="000A660B">
              <w:rPr>
                <w:rFonts w:ascii="Calibri" w:eastAsia="Times New Roman" w:hAnsi="Calibri" w:cs="Calibri"/>
                <w:b/>
                <w:bCs/>
                <w:color w:val="FF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b/>
                <w:bCs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b/>
                <w:bCs/>
                <w:sz w:val="28"/>
                <w:lang w:eastAsia="ru-RU"/>
              </w:rPr>
              <w:t>ОБЩИЕ УЧЕБНЫЕ ДИСЦИПЛИНЫ</w:t>
            </w:r>
          </w:p>
        </w:tc>
      </w:tr>
      <w:tr w:rsidR="000A660B" w:rsidRPr="000A660B" w:rsidTr="009E5700">
        <w:trPr>
          <w:trHeight w:val="300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ООД.01</w:t>
            </w:r>
          </w:p>
        </w:tc>
        <w:tc>
          <w:tcPr>
            <w:tcW w:w="7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 xml:space="preserve">Русский язык </w:t>
            </w:r>
          </w:p>
        </w:tc>
      </w:tr>
      <w:tr w:rsidR="000A660B" w:rsidRPr="000A660B" w:rsidTr="009E5700">
        <w:trPr>
          <w:trHeight w:val="300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ООД.02</w:t>
            </w:r>
          </w:p>
        </w:tc>
        <w:tc>
          <w:tcPr>
            <w:tcW w:w="7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Литература</w:t>
            </w:r>
          </w:p>
        </w:tc>
      </w:tr>
      <w:tr w:rsidR="000A660B" w:rsidRPr="000A660B" w:rsidTr="009E5700">
        <w:trPr>
          <w:trHeight w:val="600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ООД.03</w:t>
            </w:r>
          </w:p>
        </w:tc>
        <w:tc>
          <w:tcPr>
            <w:tcW w:w="7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2315B9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lang w:eastAsia="ru-RU"/>
              </w:rPr>
              <w:t>История</w:t>
            </w:r>
          </w:p>
        </w:tc>
      </w:tr>
      <w:tr w:rsidR="000A660B" w:rsidRPr="000A660B" w:rsidTr="009E5700">
        <w:trPr>
          <w:trHeight w:val="300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ООД.04</w:t>
            </w:r>
          </w:p>
        </w:tc>
        <w:tc>
          <w:tcPr>
            <w:tcW w:w="7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2315B9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lang w:eastAsia="ru-RU"/>
              </w:rPr>
              <w:t>Обществознание</w:t>
            </w:r>
          </w:p>
        </w:tc>
      </w:tr>
      <w:tr w:rsidR="000A660B" w:rsidRPr="000A660B" w:rsidTr="009E5700">
        <w:trPr>
          <w:trHeight w:val="300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ООД.05</w:t>
            </w:r>
          </w:p>
        </w:tc>
        <w:tc>
          <w:tcPr>
            <w:tcW w:w="7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2315B9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lang w:eastAsia="ru-RU"/>
              </w:rPr>
              <w:t>География</w:t>
            </w:r>
          </w:p>
        </w:tc>
      </w:tr>
      <w:tr w:rsidR="000A660B" w:rsidRPr="000A660B" w:rsidTr="009E5700">
        <w:trPr>
          <w:trHeight w:val="300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ООД.06</w:t>
            </w:r>
          </w:p>
        </w:tc>
        <w:tc>
          <w:tcPr>
            <w:tcW w:w="7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2315B9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lang w:eastAsia="ru-RU"/>
              </w:rPr>
              <w:t>Иностранный язык</w:t>
            </w:r>
          </w:p>
        </w:tc>
      </w:tr>
      <w:tr w:rsidR="000A660B" w:rsidRPr="000A660B" w:rsidTr="009E5700">
        <w:trPr>
          <w:trHeight w:val="300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ООД.07</w:t>
            </w:r>
          </w:p>
        </w:tc>
        <w:tc>
          <w:tcPr>
            <w:tcW w:w="7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2315B9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lang w:eastAsia="ru-RU"/>
              </w:rPr>
              <w:t>Математика</w:t>
            </w:r>
          </w:p>
        </w:tc>
      </w:tr>
      <w:tr w:rsidR="000A660B" w:rsidRPr="000A660B" w:rsidTr="009E5700">
        <w:trPr>
          <w:trHeight w:val="518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ООД..08</w:t>
            </w:r>
          </w:p>
        </w:tc>
        <w:tc>
          <w:tcPr>
            <w:tcW w:w="7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9F705F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lang w:eastAsia="ru-RU"/>
              </w:rPr>
              <w:t>Информатика</w:t>
            </w:r>
          </w:p>
        </w:tc>
      </w:tr>
      <w:tr w:rsidR="000A660B" w:rsidRPr="000A660B" w:rsidTr="009E5700">
        <w:trPr>
          <w:trHeight w:val="300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ООД.09</w:t>
            </w:r>
          </w:p>
        </w:tc>
        <w:tc>
          <w:tcPr>
            <w:tcW w:w="7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9F705F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lang w:eastAsia="ru-RU"/>
              </w:rPr>
              <w:t>Физическая культура</w:t>
            </w:r>
          </w:p>
        </w:tc>
      </w:tr>
      <w:tr w:rsidR="000A660B" w:rsidRPr="000A660B" w:rsidTr="009E5700">
        <w:trPr>
          <w:trHeight w:val="300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ООД.10</w:t>
            </w:r>
          </w:p>
        </w:tc>
        <w:tc>
          <w:tcPr>
            <w:tcW w:w="7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05F" w:rsidRPr="009F705F" w:rsidRDefault="009F705F" w:rsidP="009F705F">
            <w:pPr>
              <w:rPr>
                <w:color w:val="000000"/>
                <w:sz w:val="28"/>
              </w:rPr>
            </w:pPr>
            <w:r w:rsidRPr="009F705F">
              <w:rPr>
                <w:color w:val="000000"/>
                <w:sz w:val="28"/>
              </w:rPr>
              <w:t>Основы безопасности жизнедеятельности</w:t>
            </w:r>
          </w:p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</w:p>
        </w:tc>
      </w:tr>
      <w:tr w:rsidR="000A660B" w:rsidRPr="000A660B" w:rsidTr="009E5700">
        <w:trPr>
          <w:trHeight w:val="300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ООД.11</w:t>
            </w:r>
          </w:p>
        </w:tc>
        <w:tc>
          <w:tcPr>
            <w:tcW w:w="7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9F705F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lang w:eastAsia="ru-RU"/>
              </w:rPr>
              <w:t>Физика</w:t>
            </w:r>
          </w:p>
        </w:tc>
      </w:tr>
      <w:tr w:rsidR="000A660B" w:rsidRPr="000A660B" w:rsidTr="009E5700">
        <w:trPr>
          <w:trHeight w:val="300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ООД.12</w:t>
            </w:r>
          </w:p>
        </w:tc>
        <w:tc>
          <w:tcPr>
            <w:tcW w:w="7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9F705F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lang w:eastAsia="ru-RU"/>
              </w:rPr>
              <w:t>Химия</w:t>
            </w:r>
          </w:p>
        </w:tc>
      </w:tr>
      <w:tr w:rsidR="000A660B" w:rsidRPr="000A660B" w:rsidTr="009E5700">
        <w:trPr>
          <w:trHeight w:val="300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ООД.13</w:t>
            </w:r>
          </w:p>
        </w:tc>
        <w:tc>
          <w:tcPr>
            <w:tcW w:w="7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9F705F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lang w:eastAsia="ru-RU"/>
              </w:rPr>
              <w:t>Биология</w:t>
            </w:r>
          </w:p>
        </w:tc>
      </w:tr>
      <w:tr w:rsidR="000A660B" w:rsidRPr="000A660B" w:rsidTr="009E5700">
        <w:trPr>
          <w:trHeight w:val="300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9F705F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lang w:eastAsia="ru-RU"/>
              </w:rPr>
              <w:t>ИП</w:t>
            </w:r>
          </w:p>
        </w:tc>
        <w:tc>
          <w:tcPr>
            <w:tcW w:w="7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9F705F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proofErr w:type="gramStart"/>
            <w:r>
              <w:rPr>
                <w:rFonts w:eastAsia="Times New Roman" w:cs="Times New Roman"/>
                <w:color w:val="000000"/>
                <w:sz w:val="28"/>
                <w:lang w:eastAsia="ru-RU"/>
              </w:rPr>
              <w:t>Индивидуальный проект</w:t>
            </w:r>
            <w:proofErr w:type="gramEnd"/>
          </w:p>
        </w:tc>
      </w:tr>
      <w:tr w:rsidR="000A660B" w:rsidRPr="000A660B" w:rsidTr="009E5700">
        <w:trPr>
          <w:trHeight w:val="300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9F705F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lang w:eastAsia="ru-RU"/>
              </w:rPr>
              <w:t>ПОО.01</w:t>
            </w:r>
          </w:p>
        </w:tc>
        <w:tc>
          <w:tcPr>
            <w:tcW w:w="7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9F705F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lang w:eastAsia="ru-RU"/>
              </w:rPr>
              <w:t>Россия - моя история</w:t>
            </w:r>
          </w:p>
        </w:tc>
      </w:tr>
      <w:tr w:rsidR="000A660B" w:rsidRPr="000A660B" w:rsidTr="009E5700">
        <w:trPr>
          <w:trHeight w:val="570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b/>
                <w:bCs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b/>
                <w:bCs/>
                <w:sz w:val="28"/>
                <w:lang w:eastAsia="ru-RU"/>
              </w:rPr>
              <w:t xml:space="preserve">СГ.00 </w:t>
            </w:r>
          </w:p>
        </w:tc>
        <w:tc>
          <w:tcPr>
            <w:tcW w:w="7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F639FE" w:rsidP="000A660B">
            <w:pPr>
              <w:rPr>
                <w:rFonts w:eastAsia="Times New Roman" w:cs="Times New Roman"/>
                <w:b/>
                <w:bCs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b/>
                <w:bCs/>
                <w:sz w:val="28"/>
                <w:lang w:eastAsia="ru-RU"/>
              </w:rPr>
              <w:t>СОЦИАЛЬНО-ГУМАНИТАРНЫЙ</w:t>
            </w:r>
            <w:r>
              <w:rPr>
                <w:rFonts w:eastAsia="Times New Roman" w:cs="Times New Roman"/>
                <w:b/>
                <w:bCs/>
                <w:sz w:val="28"/>
                <w:lang w:eastAsia="ru-RU"/>
              </w:rPr>
              <w:t xml:space="preserve"> </w:t>
            </w:r>
            <w:r w:rsidRPr="000A660B">
              <w:rPr>
                <w:rFonts w:eastAsia="Times New Roman" w:cs="Times New Roman"/>
                <w:b/>
                <w:bCs/>
                <w:sz w:val="28"/>
                <w:lang w:eastAsia="ru-RU"/>
              </w:rPr>
              <w:t xml:space="preserve"> ЦИКЛ</w:t>
            </w:r>
          </w:p>
        </w:tc>
      </w:tr>
      <w:tr w:rsidR="000A660B" w:rsidRPr="000A660B" w:rsidTr="009E5700">
        <w:trPr>
          <w:trHeight w:val="360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СГ.01</w:t>
            </w:r>
          </w:p>
        </w:tc>
        <w:tc>
          <w:tcPr>
            <w:tcW w:w="7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История России</w:t>
            </w:r>
          </w:p>
        </w:tc>
      </w:tr>
      <w:tr w:rsidR="000A660B" w:rsidRPr="000A660B" w:rsidTr="0089109F">
        <w:trPr>
          <w:trHeight w:val="743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СГ.02</w:t>
            </w:r>
          </w:p>
        </w:tc>
        <w:tc>
          <w:tcPr>
            <w:tcW w:w="7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Иностранный язык в профессиональной деятельности</w:t>
            </w:r>
          </w:p>
        </w:tc>
      </w:tr>
      <w:tr w:rsidR="000A660B" w:rsidRPr="000A660B" w:rsidTr="0089109F">
        <w:trPr>
          <w:trHeight w:val="711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СГ.03</w:t>
            </w:r>
          </w:p>
        </w:tc>
        <w:tc>
          <w:tcPr>
            <w:tcW w:w="7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Физическая культура</w:t>
            </w:r>
          </w:p>
        </w:tc>
      </w:tr>
      <w:tr w:rsidR="000A660B" w:rsidRPr="000A660B" w:rsidTr="009E5700">
        <w:trPr>
          <w:trHeight w:val="705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СГ.04</w:t>
            </w:r>
          </w:p>
        </w:tc>
        <w:tc>
          <w:tcPr>
            <w:tcW w:w="7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Безопасность жизнедеятельности</w:t>
            </w:r>
          </w:p>
        </w:tc>
      </w:tr>
      <w:tr w:rsidR="000A660B" w:rsidRPr="000A660B" w:rsidTr="009E5700">
        <w:trPr>
          <w:trHeight w:val="698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b/>
                <w:bCs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b/>
                <w:bCs/>
                <w:sz w:val="28"/>
                <w:lang w:eastAsia="ru-RU"/>
              </w:rPr>
              <w:t>ОПБ</w:t>
            </w:r>
          </w:p>
        </w:tc>
        <w:tc>
          <w:tcPr>
            <w:tcW w:w="7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F639FE" w:rsidP="000A660B">
            <w:pPr>
              <w:rPr>
                <w:rFonts w:eastAsia="Times New Roman" w:cs="Times New Roman"/>
                <w:b/>
                <w:bCs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b/>
                <w:bCs/>
                <w:sz w:val="28"/>
                <w:lang w:eastAsia="ru-RU"/>
              </w:rPr>
              <w:t xml:space="preserve">ОБЩЕПРОФЕССИОНАЛЬНЫЙ </w:t>
            </w:r>
            <w:r>
              <w:rPr>
                <w:rFonts w:eastAsia="Times New Roman" w:cs="Times New Roman"/>
                <w:b/>
                <w:bCs/>
                <w:sz w:val="28"/>
                <w:lang w:eastAsia="ru-RU"/>
              </w:rPr>
              <w:t xml:space="preserve"> </w:t>
            </w:r>
            <w:r w:rsidRPr="000A660B">
              <w:rPr>
                <w:rFonts w:eastAsia="Times New Roman" w:cs="Times New Roman"/>
                <w:b/>
                <w:bCs/>
                <w:sz w:val="28"/>
                <w:lang w:eastAsia="ru-RU"/>
              </w:rPr>
              <w:t xml:space="preserve">ЦИКЛ </w:t>
            </w:r>
          </w:p>
        </w:tc>
      </w:tr>
      <w:tr w:rsidR="000A660B" w:rsidRPr="000A660B" w:rsidTr="009E5700">
        <w:trPr>
          <w:trHeight w:val="600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ОП.01</w:t>
            </w:r>
          </w:p>
        </w:tc>
        <w:tc>
          <w:tcPr>
            <w:tcW w:w="7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Экологические основы природопользования</w:t>
            </w:r>
          </w:p>
        </w:tc>
      </w:tr>
      <w:tr w:rsidR="000A660B" w:rsidRPr="000A660B" w:rsidTr="009E5700">
        <w:trPr>
          <w:trHeight w:val="600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ОП.02</w:t>
            </w:r>
          </w:p>
        </w:tc>
        <w:tc>
          <w:tcPr>
            <w:tcW w:w="7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Основы экономики, менеджмента и маркетинга</w:t>
            </w:r>
          </w:p>
        </w:tc>
      </w:tr>
      <w:tr w:rsidR="000A660B" w:rsidRPr="000A660B" w:rsidTr="0089109F">
        <w:trPr>
          <w:trHeight w:val="1028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ОП.03</w:t>
            </w:r>
          </w:p>
        </w:tc>
        <w:tc>
          <w:tcPr>
            <w:tcW w:w="7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Правовые основы профессиональной деятельности и охраны труда</w:t>
            </w:r>
          </w:p>
        </w:tc>
      </w:tr>
      <w:tr w:rsidR="000A660B" w:rsidRPr="000A660B" w:rsidTr="009E5700">
        <w:trPr>
          <w:trHeight w:val="900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lastRenderedPageBreak/>
              <w:t>ОП.04</w:t>
            </w:r>
          </w:p>
        </w:tc>
        <w:tc>
          <w:tcPr>
            <w:tcW w:w="7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 xml:space="preserve">Математические методы решения прикладных профессиональных </w:t>
            </w:r>
            <w:r w:rsidR="0089109F"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задач</w:t>
            </w:r>
          </w:p>
        </w:tc>
      </w:tr>
      <w:tr w:rsidR="000A660B" w:rsidRPr="000A660B" w:rsidTr="009E5700">
        <w:trPr>
          <w:trHeight w:val="300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ОП.05</w:t>
            </w:r>
          </w:p>
        </w:tc>
        <w:tc>
          <w:tcPr>
            <w:tcW w:w="7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Инженерная графика</w:t>
            </w:r>
          </w:p>
        </w:tc>
      </w:tr>
      <w:tr w:rsidR="000A660B" w:rsidRPr="000A660B" w:rsidTr="009E5700">
        <w:trPr>
          <w:trHeight w:val="300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ОП.06</w:t>
            </w:r>
          </w:p>
        </w:tc>
        <w:tc>
          <w:tcPr>
            <w:tcW w:w="7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Техническая механика</w:t>
            </w:r>
          </w:p>
        </w:tc>
      </w:tr>
      <w:tr w:rsidR="000A660B" w:rsidRPr="000A660B" w:rsidTr="009E5700">
        <w:trPr>
          <w:trHeight w:val="300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ОП.07</w:t>
            </w:r>
          </w:p>
        </w:tc>
        <w:tc>
          <w:tcPr>
            <w:tcW w:w="7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Материаловедение</w:t>
            </w:r>
          </w:p>
        </w:tc>
      </w:tr>
      <w:tr w:rsidR="000A660B" w:rsidRPr="000A660B" w:rsidTr="009E5700">
        <w:trPr>
          <w:trHeight w:val="600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ОП.08</w:t>
            </w:r>
          </w:p>
        </w:tc>
        <w:tc>
          <w:tcPr>
            <w:tcW w:w="7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Электротехника и электроника</w:t>
            </w:r>
          </w:p>
        </w:tc>
      </w:tr>
      <w:tr w:rsidR="000A660B" w:rsidRPr="000A660B" w:rsidTr="009E5700">
        <w:trPr>
          <w:trHeight w:val="600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ОП.09</w:t>
            </w:r>
          </w:p>
        </w:tc>
        <w:tc>
          <w:tcPr>
            <w:tcW w:w="7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Основы гидравлики и теплотехники</w:t>
            </w:r>
          </w:p>
        </w:tc>
      </w:tr>
      <w:tr w:rsidR="000A660B" w:rsidRPr="000A660B" w:rsidTr="009E5700">
        <w:trPr>
          <w:trHeight w:val="900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ОП.10</w:t>
            </w:r>
          </w:p>
        </w:tc>
        <w:tc>
          <w:tcPr>
            <w:tcW w:w="7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Информационные технологии в профессиональной деятельности</w:t>
            </w:r>
          </w:p>
        </w:tc>
      </w:tr>
      <w:tr w:rsidR="000A660B" w:rsidRPr="000A660B" w:rsidTr="009E5700">
        <w:trPr>
          <w:trHeight w:val="641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ОП.11</w:t>
            </w:r>
          </w:p>
        </w:tc>
        <w:tc>
          <w:tcPr>
            <w:tcW w:w="7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Основы взаимозаменяемости и технические измерения</w:t>
            </w:r>
          </w:p>
        </w:tc>
      </w:tr>
      <w:tr w:rsidR="000A660B" w:rsidRPr="000A660B" w:rsidTr="009E5700">
        <w:trPr>
          <w:trHeight w:val="300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ОП.12</w:t>
            </w:r>
          </w:p>
        </w:tc>
        <w:tc>
          <w:tcPr>
            <w:tcW w:w="7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Основы агрономии</w:t>
            </w:r>
          </w:p>
        </w:tc>
      </w:tr>
      <w:tr w:rsidR="000A660B" w:rsidRPr="000A660B" w:rsidTr="009E5700">
        <w:trPr>
          <w:trHeight w:val="300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ОП.13</w:t>
            </w:r>
          </w:p>
        </w:tc>
        <w:tc>
          <w:tcPr>
            <w:tcW w:w="7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Основы зоотехнии</w:t>
            </w:r>
          </w:p>
        </w:tc>
      </w:tr>
      <w:tr w:rsidR="000A660B" w:rsidRPr="000A660B" w:rsidTr="009E5700">
        <w:trPr>
          <w:trHeight w:val="300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0B" w:rsidRPr="000A660B" w:rsidRDefault="00F639FE" w:rsidP="000A660B">
            <w:pPr>
              <w:rPr>
                <w:rFonts w:eastAsia="Times New Roman" w:cs="Times New Roman"/>
                <w:b/>
                <w:bCs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b/>
                <w:bCs/>
                <w:sz w:val="28"/>
                <w:lang w:eastAsia="ru-RU"/>
              </w:rPr>
              <w:t>ПМ.00</w:t>
            </w:r>
          </w:p>
        </w:tc>
        <w:tc>
          <w:tcPr>
            <w:tcW w:w="7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0B" w:rsidRPr="000A660B" w:rsidRDefault="00F639FE" w:rsidP="000A660B">
            <w:pPr>
              <w:rPr>
                <w:rFonts w:eastAsia="Times New Roman" w:cs="Times New Roman"/>
                <w:b/>
                <w:bCs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b/>
                <w:bCs/>
                <w:sz w:val="28"/>
                <w:lang w:eastAsia="ru-RU"/>
              </w:rPr>
              <w:t>ПРОФЕССИОНАЛЬНЫЙ</w:t>
            </w:r>
            <w:r>
              <w:rPr>
                <w:rFonts w:eastAsia="Times New Roman" w:cs="Times New Roman"/>
                <w:b/>
                <w:bCs/>
                <w:sz w:val="28"/>
                <w:lang w:eastAsia="ru-RU"/>
              </w:rPr>
              <w:t xml:space="preserve"> </w:t>
            </w:r>
            <w:r w:rsidRPr="000A660B">
              <w:rPr>
                <w:rFonts w:eastAsia="Times New Roman" w:cs="Times New Roman"/>
                <w:b/>
                <w:bCs/>
                <w:sz w:val="28"/>
                <w:lang w:eastAsia="ru-RU"/>
              </w:rPr>
              <w:t xml:space="preserve"> ЦИКЛ</w:t>
            </w:r>
          </w:p>
        </w:tc>
      </w:tr>
      <w:tr w:rsidR="000A660B" w:rsidRPr="000A660B" w:rsidTr="0089109F">
        <w:trPr>
          <w:trHeight w:val="835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b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b/>
                <w:color w:val="000000"/>
                <w:sz w:val="28"/>
                <w:lang w:eastAsia="ru-RU"/>
              </w:rPr>
              <w:t>ПМ.01</w:t>
            </w:r>
          </w:p>
        </w:tc>
        <w:tc>
          <w:tcPr>
            <w:tcW w:w="7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b/>
                <w:bCs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b/>
                <w:bCs/>
                <w:color w:val="000000"/>
                <w:sz w:val="28"/>
                <w:lang w:eastAsia="ru-RU"/>
              </w:rPr>
              <w:t>Эксплуатация сельскохозяйственной техники и оборудования</w:t>
            </w:r>
          </w:p>
        </w:tc>
      </w:tr>
      <w:tr w:rsidR="000A660B" w:rsidRPr="000A660B" w:rsidTr="0089109F">
        <w:trPr>
          <w:trHeight w:val="847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МДК.01.01</w:t>
            </w:r>
          </w:p>
        </w:tc>
        <w:tc>
          <w:tcPr>
            <w:tcW w:w="7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Назначение, общее устройство и подготовка тракторов и автомобилей</w:t>
            </w:r>
          </w:p>
        </w:tc>
      </w:tr>
      <w:tr w:rsidR="000A660B" w:rsidRPr="000A660B" w:rsidTr="0089109F">
        <w:trPr>
          <w:trHeight w:val="986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МДК.01.02</w:t>
            </w:r>
          </w:p>
        </w:tc>
        <w:tc>
          <w:tcPr>
            <w:tcW w:w="7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Назначение, общее устройство и подготовка сельскохозяйственных машин и оборудования</w:t>
            </w:r>
          </w:p>
        </w:tc>
      </w:tr>
      <w:tr w:rsidR="000A660B" w:rsidRPr="000A660B" w:rsidTr="0089109F">
        <w:trPr>
          <w:trHeight w:val="830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МДК.01.03</w:t>
            </w:r>
          </w:p>
        </w:tc>
        <w:tc>
          <w:tcPr>
            <w:tcW w:w="7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 xml:space="preserve">Назначение, общее устройство и подготовка машин и </w:t>
            </w:r>
            <w:r w:rsidR="009E5700"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оборудования</w:t>
            </w: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 xml:space="preserve"> в животноводстве</w:t>
            </w:r>
          </w:p>
        </w:tc>
      </w:tr>
      <w:tr w:rsidR="000A660B" w:rsidRPr="000A660B" w:rsidTr="009E5700">
        <w:trPr>
          <w:trHeight w:val="1118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МДК.01.04</w:t>
            </w:r>
          </w:p>
        </w:tc>
        <w:tc>
          <w:tcPr>
            <w:tcW w:w="7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Комплектование машин</w:t>
            </w:r>
            <w:r w:rsidR="0089109F">
              <w:rPr>
                <w:rFonts w:eastAsia="Times New Roman" w:cs="Times New Roman"/>
                <w:color w:val="000000"/>
                <w:sz w:val="28"/>
                <w:lang w:eastAsia="ru-RU"/>
              </w:rPr>
              <w:t>н</w:t>
            </w: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о-тракторного агрегата для выполнения сельскохозяйственных работ</w:t>
            </w:r>
          </w:p>
        </w:tc>
      </w:tr>
      <w:tr w:rsidR="000A660B" w:rsidRPr="000A660B" w:rsidTr="0089109F">
        <w:trPr>
          <w:trHeight w:val="703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МДК.01.05</w:t>
            </w:r>
          </w:p>
        </w:tc>
        <w:tc>
          <w:tcPr>
            <w:tcW w:w="7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Навигационные системы и цифровое оборудование</w:t>
            </w:r>
          </w:p>
        </w:tc>
      </w:tr>
      <w:tr w:rsidR="000A660B" w:rsidRPr="000A660B" w:rsidTr="009E5700">
        <w:trPr>
          <w:trHeight w:val="900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УП.01</w:t>
            </w:r>
          </w:p>
        </w:tc>
        <w:tc>
          <w:tcPr>
            <w:tcW w:w="7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 xml:space="preserve">Эксплуатация </w:t>
            </w:r>
            <w:r w:rsidR="0089109F"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сельскохозяйственной</w:t>
            </w: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 xml:space="preserve"> техники и оборудования</w:t>
            </w:r>
          </w:p>
        </w:tc>
      </w:tr>
      <w:tr w:rsidR="000A660B" w:rsidRPr="000A660B" w:rsidTr="009E5700">
        <w:trPr>
          <w:trHeight w:val="900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ПП.01</w:t>
            </w:r>
          </w:p>
        </w:tc>
        <w:tc>
          <w:tcPr>
            <w:tcW w:w="7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 xml:space="preserve">Эксплуатация </w:t>
            </w:r>
            <w:r w:rsidR="0089109F"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сельскохозяйственной</w:t>
            </w: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 xml:space="preserve"> техники и оборудования</w:t>
            </w:r>
          </w:p>
        </w:tc>
      </w:tr>
      <w:tr w:rsidR="000A660B" w:rsidRPr="000A660B" w:rsidTr="0089109F">
        <w:trPr>
          <w:trHeight w:val="725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b/>
                <w:bCs/>
                <w:iCs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b/>
                <w:bCs/>
                <w:iCs/>
                <w:color w:val="000000"/>
                <w:sz w:val="28"/>
                <w:lang w:eastAsia="ru-RU"/>
              </w:rPr>
              <w:t>ПМ.02</w:t>
            </w:r>
          </w:p>
        </w:tc>
        <w:tc>
          <w:tcPr>
            <w:tcW w:w="7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b/>
                <w:bCs/>
                <w:iCs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b/>
                <w:bCs/>
                <w:iCs/>
                <w:color w:val="000000"/>
                <w:sz w:val="28"/>
                <w:lang w:eastAsia="ru-RU"/>
              </w:rPr>
              <w:t>Ремонт сельскохозяйственной техники и оборудования</w:t>
            </w:r>
          </w:p>
        </w:tc>
      </w:tr>
      <w:tr w:rsidR="000A660B" w:rsidRPr="000A660B" w:rsidTr="009E5700">
        <w:trPr>
          <w:trHeight w:val="1200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МДК.02.01</w:t>
            </w:r>
          </w:p>
        </w:tc>
        <w:tc>
          <w:tcPr>
            <w:tcW w:w="7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Техническое обслуживание и ремонт сельскохозяйственной техники и оборудования</w:t>
            </w:r>
          </w:p>
        </w:tc>
      </w:tr>
      <w:tr w:rsidR="000A660B" w:rsidRPr="000A660B" w:rsidTr="009E5700">
        <w:trPr>
          <w:trHeight w:val="600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МДК.02.02</w:t>
            </w:r>
          </w:p>
        </w:tc>
        <w:tc>
          <w:tcPr>
            <w:tcW w:w="7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Технологические процессы ремонтного производства</w:t>
            </w:r>
          </w:p>
        </w:tc>
      </w:tr>
      <w:tr w:rsidR="000A660B" w:rsidRPr="000A660B" w:rsidTr="009E5700">
        <w:trPr>
          <w:trHeight w:val="900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УП.02</w:t>
            </w:r>
          </w:p>
        </w:tc>
        <w:tc>
          <w:tcPr>
            <w:tcW w:w="7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Ремонт сельскохозяйственной техники и оборудования</w:t>
            </w:r>
          </w:p>
        </w:tc>
      </w:tr>
      <w:tr w:rsidR="000A660B" w:rsidRPr="000A660B" w:rsidTr="009E5700">
        <w:trPr>
          <w:trHeight w:val="792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ПП.02</w:t>
            </w:r>
          </w:p>
        </w:tc>
        <w:tc>
          <w:tcPr>
            <w:tcW w:w="7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Ремонт сельскохозяйственной техники и оборудования</w:t>
            </w:r>
          </w:p>
        </w:tc>
      </w:tr>
      <w:tr w:rsidR="000A660B" w:rsidRPr="000A660B" w:rsidTr="0089109F">
        <w:trPr>
          <w:trHeight w:val="1071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b/>
                <w:bCs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b/>
                <w:bCs/>
                <w:color w:val="000000"/>
                <w:sz w:val="28"/>
                <w:lang w:eastAsia="ru-RU"/>
              </w:rPr>
              <w:t>ПМ.03</w:t>
            </w:r>
          </w:p>
        </w:tc>
        <w:tc>
          <w:tcPr>
            <w:tcW w:w="7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b/>
                <w:bCs/>
                <w:iCs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b/>
                <w:bCs/>
                <w:iCs/>
                <w:color w:val="000000"/>
                <w:sz w:val="28"/>
                <w:lang w:eastAsia="ru-RU"/>
              </w:rPr>
              <w:t>Освоение профессии рабочего 19205 Тракторист-машинист сельскохозяйственного производства</w:t>
            </w:r>
          </w:p>
        </w:tc>
      </w:tr>
      <w:tr w:rsidR="000A660B" w:rsidRPr="000A660B" w:rsidTr="009E5700">
        <w:trPr>
          <w:trHeight w:val="1200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МДК.03.01</w:t>
            </w:r>
          </w:p>
        </w:tc>
        <w:tc>
          <w:tcPr>
            <w:tcW w:w="7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Освоение профессий рабочих 19205 Тракторист-машинист сельскохозяйственного производства</w:t>
            </w:r>
          </w:p>
        </w:tc>
      </w:tr>
      <w:tr w:rsidR="000A660B" w:rsidRPr="000A660B" w:rsidTr="009E5700">
        <w:trPr>
          <w:trHeight w:val="1200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УП.03</w:t>
            </w:r>
          </w:p>
        </w:tc>
        <w:tc>
          <w:tcPr>
            <w:tcW w:w="7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Освоение профессий рабочих 19205 Тракторист-машинист сельскохозяйственного производства</w:t>
            </w:r>
          </w:p>
        </w:tc>
      </w:tr>
      <w:tr w:rsidR="000A660B" w:rsidRPr="000A660B" w:rsidTr="0089109F">
        <w:trPr>
          <w:trHeight w:val="993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ПП.03</w:t>
            </w:r>
          </w:p>
        </w:tc>
        <w:tc>
          <w:tcPr>
            <w:tcW w:w="7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60B" w:rsidRPr="000A660B" w:rsidRDefault="000A660B" w:rsidP="000A660B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Освоение профессий рабочих 19205 Тракторист-машинист сельскохозяйственного производства</w:t>
            </w:r>
          </w:p>
        </w:tc>
      </w:tr>
    </w:tbl>
    <w:p w:rsidR="000A660B" w:rsidRPr="007B5A80" w:rsidRDefault="000A660B" w:rsidP="00CB1390">
      <w:pPr>
        <w:rPr>
          <w:rFonts w:cs="Times New Roman"/>
          <w:sz w:val="28"/>
        </w:rPr>
      </w:pPr>
    </w:p>
    <w:sectPr w:rsidR="000A660B" w:rsidRPr="007B5A80" w:rsidSect="002B10A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compat/>
  <w:rsids>
    <w:rsidRoot w:val="00BA53DF"/>
    <w:rsid w:val="00014E77"/>
    <w:rsid w:val="00045494"/>
    <w:rsid w:val="000A660B"/>
    <w:rsid w:val="000D5DC1"/>
    <w:rsid w:val="000D7B66"/>
    <w:rsid w:val="00112DDB"/>
    <w:rsid w:val="00113A6B"/>
    <w:rsid w:val="00137D68"/>
    <w:rsid w:val="001A6426"/>
    <w:rsid w:val="001B4A7C"/>
    <w:rsid w:val="001B55BE"/>
    <w:rsid w:val="002315B9"/>
    <w:rsid w:val="00243FF2"/>
    <w:rsid w:val="002607C1"/>
    <w:rsid w:val="002B10AE"/>
    <w:rsid w:val="002E2B98"/>
    <w:rsid w:val="00393B7C"/>
    <w:rsid w:val="003C7AA7"/>
    <w:rsid w:val="0042746C"/>
    <w:rsid w:val="00437DF3"/>
    <w:rsid w:val="00446493"/>
    <w:rsid w:val="004B5BF2"/>
    <w:rsid w:val="00507DE6"/>
    <w:rsid w:val="00561ADA"/>
    <w:rsid w:val="00565020"/>
    <w:rsid w:val="00586AEB"/>
    <w:rsid w:val="00625E9C"/>
    <w:rsid w:val="00630845"/>
    <w:rsid w:val="006A0B10"/>
    <w:rsid w:val="006C3276"/>
    <w:rsid w:val="006D331C"/>
    <w:rsid w:val="00711E6B"/>
    <w:rsid w:val="00782B09"/>
    <w:rsid w:val="007B5A80"/>
    <w:rsid w:val="007E138A"/>
    <w:rsid w:val="007E1722"/>
    <w:rsid w:val="00806ED6"/>
    <w:rsid w:val="00813F81"/>
    <w:rsid w:val="00837002"/>
    <w:rsid w:val="008521E4"/>
    <w:rsid w:val="0089109F"/>
    <w:rsid w:val="008B4D07"/>
    <w:rsid w:val="008D2445"/>
    <w:rsid w:val="00907243"/>
    <w:rsid w:val="00992EA3"/>
    <w:rsid w:val="009B1B57"/>
    <w:rsid w:val="009E5700"/>
    <w:rsid w:val="009F0A3F"/>
    <w:rsid w:val="009F19CD"/>
    <w:rsid w:val="009F705F"/>
    <w:rsid w:val="00A95462"/>
    <w:rsid w:val="00AA54D0"/>
    <w:rsid w:val="00AF01D0"/>
    <w:rsid w:val="00B3560B"/>
    <w:rsid w:val="00B95498"/>
    <w:rsid w:val="00B969B7"/>
    <w:rsid w:val="00BA53DF"/>
    <w:rsid w:val="00BB7375"/>
    <w:rsid w:val="00BC1863"/>
    <w:rsid w:val="00BC2558"/>
    <w:rsid w:val="00BC6619"/>
    <w:rsid w:val="00C17729"/>
    <w:rsid w:val="00CB1390"/>
    <w:rsid w:val="00CD5ABC"/>
    <w:rsid w:val="00D77FF8"/>
    <w:rsid w:val="00E541F2"/>
    <w:rsid w:val="00EA18B7"/>
    <w:rsid w:val="00EC5011"/>
    <w:rsid w:val="00F244A6"/>
    <w:rsid w:val="00F5617C"/>
    <w:rsid w:val="00F639FE"/>
    <w:rsid w:val="00F713D6"/>
    <w:rsid w:val="00FA0249"/>
    <w:rsid w:val="00FA5E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theme="minorBidi"/>
        <w:sz w:val="24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B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7DE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1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1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3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Ставропольский ГАУ</Company>
  <LinksUpToDate>false</LinksUpToDate>
  <CharactersWithSpaces>2690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mrc-user</dc:creator>
  <cp:lastModifiedBy>mrc-user</cp:lastModifiedBy>
  <cp:revision>22</cp:revision>
  <dcterms:created xsi:type="dcterms:W3CDTF">2022-05-04T06:35:00Z</dcterms:created>
  <dcterms:modified xsi:type="dcterms:W3CDTF">2024-03-07T11:04:00Z</dcterms:modified>
</cp:coreProperties>
</file>