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99" w:rsidRDefault="00B20085">
      <w:r>
        <w:rPr>
          <w:noProof/>
          <w:lang w:eastAsia="ru-RU"/>
        </w:rPr>
        <w:drawing>
          <wp:inline distT="0" distB="0" distL="0" distR="0">
            <wp:extent cx="5940425" cy="24796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or logo g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085" w:rsidRDefault="00B20085" w:rsidP="00B20085">
      <w:pPr>
        <w:jc w:val="center"/>
      </w:pPr>
      <w:r>
        <w:t xml:space="preserve">7 ОКТЯБРЯ – ВСЕМИРНЫЙ </w:t>
      </w:r>
      <w:r w:rsidR="00220943">
        <w:t>ДЕНЬ ДЕЙСТВИЙ ЗА ДОСТОЙНЫЙ ТРУД</w:t>
      </w:r>
    </w:p>
    <w:p w:rsidR="00B20085" w:rsidRDefault="00B20085" w:rsidP="00B20085">
      <w:pPr>
        <w:ind w:firstLine="708"/>
        <w:jc w:val="both"/>
      </w:pPr>
      <w:r>
        <w:t>Каждый год работники 130 стран мира под эгидой профсоюзов требуют достойного труда. Что это значит?</w:t>
      </w:r>
    </w:p>
    <w:p w:rsidR="00B20085" w:rsidRDefault="00B20085" w:rsidP="00B20085">
      <w:pPr>
        <w:ind w:firstLine="708"/>
        <w:jc w:val="both"/>
      </w:pPr>
      <w:r>
        <w:t>Это значит, что они хотят работать в нормальных, безопасных условиях и получать за свой труд нормальную зарплату - 2 раза в месяц, с гарантированным окладом не менее 70%, равную за равный труд независимо от места проживания.</w:t>
      </w:r>
    </w:p>
    <w:p w:rsidR="00B20085" w:rsidRDefault="00B20085" w:rsidP="00B20085">
      <w:pPr>
        <w:ind w:firstLine="708"/>
        <w:jc w:val="both"/>
      </w:pPr>
      <w:r>
        <w:t>7 октября те, кто работает и уважает свой труд, проводят разные коллективные акции, чтобы привлечь внимание к проблемам, которые есть на их предприятиях, территориях, отраслях, стране.</w:t>
      </w:r>
    </w:p>
    <w:p w:rsidR="00B20085" w:rsidRDefault="00B20085" w:rsidP="00B20085">
      <w:pPr>
        <w:ind w:firstLine="708"/>
        <w:jc w:val="both"/>
      </w:pPr>
      <w:r>
        <w:t>Учрежден этот день в 2007 г. Международной конфедерацией профсоюзов: капитализм развивается и наступление на права работников идет повсеместно. Нужно реагировать. Нужно отвечать. Молчать нельзя.</w:t>
      </w:r>
    </w:p>
    <w:p w:rsidR="00B20085" w:rsidRDefault="00B20085" w:rsidP="00B20085">
      <w:pPr>
        <w:ind w:firstLine="708"/>
        <w:jc w:val="both"/>
      </w:pPr>
      <w:r>
        <w:t>За прошедшие годы во Всемирном дне действий за достойный труд приняли участие миллионы человек по земному шару. Организованные профсоюзами митинги, демонстрации, флэш-мобы, коллективные переговоры на злобу дня стали визитной карточкой Всемирного дня действий за достойный труд в России.</w:t>
      </w:r>
    </w:p>
    <w:p w:rsidR="00B20085" w:rsidRDefault="00B20085" w:rsidP="00B20085">
      <w:pPr>
        <w:ind w:firstLine="708"/>
        <w:jc w:val="both"/>
      </w:pPr>
      <w:r>
        <w:t>По всему миру проводятся онлайн-мероприятия, интернет-акции.</w:t>
      </w:r>
    </w:p>
    <w:p w:rsidR="00B20085" w:rsidRDefault="00B20085" w:rsidP="00B20085">
      <w:pPr>
        <w:ind w:firstLine="708"/>
        <w:jc w:val="both"/>
      </w:pPr>
      <w:r>
        <w:t xml:space="preserve">В рамках мероприятий </w:t>
      </w:r>
      <w:r w:rsidRPr="00B20085">
        <w:t xml:space="preserve">Первичная профсоюзная организация работников ГБПОУ «Курсавский региональный колледж «Интеграл» </w:t>
      </w:r>
      <w:r>
        <w:t>организовала конкурс «Лучший плакат, рисунок по охране труда, посвященный Всемирному дню действий «За достойный труд!», который проводится под девизом: «Защитим социальные гарантии работников образовательных организаций» для членов профсоюза и их детей. Конкурс направлен на снижение производственного травматизма, повышение культуры организации рабочего места, пропаганду здорового образа жизни, социальные гарантии и компенсации, актуальности экологической безопасности, на организацию безопасности труда, популяризации профсоюза и сплочение коллектива.</w:t>
      </w:r>
    </w:p>
    <w:p w:rsidR="00B20085" w:rsidRDefault="00B20085" w:rsidP="00B20085">
      <w:pPr>
        <w:jc w:val="both"/>
      </w:pPr>
      <w:r>
        <w:t xml:space="preserve">Фото конкурсных работ отправляем на адрес </w:t>
      </w:r>
      <w:hyperlink r:id="rId6" w:history="1">
        <w:r w:rsidRPr="00750D72">
          <w:rPr>
            <w:rStyle w:val="a3"/>
          </w:rPr>
          <w:t>krk-prof@yandex.ru</w:t>
        </w:r>
      </w:hyperlink>
      <w:r w:rsidR="00B25FB8">
        <w:t>.</w:t>
      </w:r>
    </w:p>
    <w:p w:rsidR="00B20085" w:rsidRDefault="00B20085" w:rsidP="00B20085">
      <w:pPr>
        <w:jc w:val="both"/>
      </w:pPr>
      <w:r>
        <w:t xml:space="preserve">Кроме того, </w:t>
      </w:r>
      <w:r w:rsidR="0077778F">
        <w:t xml:space="preserve">вы можете задать свои вопросы для проведения </w:t>
      </w:r>
      <w:r>
        <w:t>онлайн-собрания, на которых обсуждаются актуальные наболевшие проблемы в отрасли и образовательной организации, а также роль Профсоюза по защите прав и социальных гарантий работников.</w:t>
      </w:r>
      <w:r w:rsidR="0077778F">
        <w:t xml:space="preserve"> Вопросы присылайте по адресу </w:t>
      </w:r>
      <w:hyperlink r:id="rId7" w:history="1">
        <w:r w:rsidR="0077778F" w:rsidRPr="00D55AB1">
          <w:rPr>
            <w:rStyle w:val="a3"/>
          </w:rPr>
          <w:t>https://forms.gle/fJKsv8qSeVeLqe7A6</w:t>
        </w:r>
      </w:hyperlink>
      <w:r w:rsidR="0077778F">
        <w:t xml:space="preserve"> </w:t>
      </w:r>
    </w:p>
    <w:sectPr w:rsidR="00B20085" w:rsidSect="00B200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85"/>
    <w:rsid w:val="00220943"/>
    <w:rsid w:val="00750D72"/>
    <w:rsid w:val="0077778F"/>
    <w:rsid w:val="00B20085"/>
    <w:rsid w:val="00B25FB8"/>
    <w:rsid w:val="00E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B20085"/>
  </w:style>
  <w:style w:type="character" w:styleId="a3">
    <w:name w:val="Hyperlink"/>
    <w:basedOn w:val="a0"/>
    <w:uiPriority w:val="99"/>
    <w:unhideWhenUsed/>
    <w:rsid w:val="00B200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B20085"/>
  </w:style>
  <w:style w:type="character" w:styleId="a3">
    <w:name w:val="Hyperlink"/>
    <w:basedOn w:val="a0"/>
    <w:uiPriority w:val="99"/>
    <w:unhideWhenUsed/>
    <w:rsid w:val="00B200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fJKsv8qSeVeLqe7A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k-prof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Unfit</dc:creator>
  <cp:lastModifiedBy>Вяльцева О.А</cp:lastModifiedBy>
  <cp:revision>2</cp:revision>
  <dcterms:created xsi:type="dcterms:W3CDTF">2022-10-07T08:43:00Z</dcterms:created>
  <dcterms:modified xsi:type="dcterms:W3CDTF">2022-10-07T08:43:00Z</dcterms:modified>
</cp:coreProperties>
</file>